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AB2F" w14:textId="2BA1CBCE" w:rsidR="008F4633" w:rsidRPr="008F4633" w:rsidRDefault="008F4633" w:rsidP="006D0461">
      <w:pPr>
        <w:jc w:val="center"/>
        <w:rPr>
          <w:b/>
          <w:sz w:val="24"/>
        </w:rPr>
      </w:pPr>
      <w:r w:rsidRPr="008F4633">
        <w:rPr>
          <w:b/>
          <w:sz w:val="24"/>
        </w:rPr>
        <w:t>ANEXO V</w:t>
      </w:r>
      <w:r w:rsidR="006D0461">
        <w:rPr>
          <w:b/>
          <w:sz w:val="24"/>
        </w:rPr>
        <w:t>I</w:t>
      </w:r>
      <w:r w:rsidR="00D46B83">
        <w:rPr>
          <w:b/>
          <w:sz w:val="24"/>
        </w:rPr>
        <w:t>. Requisitos Documentario</w:t>
      </w:r>
      <w:r w:rsidR="00F7010B">
        <w:rPr>
          <w:b/>
          <w:sz w:val="24"/>
        </w:rPr>
        <w:t>s</w:t>
      </w:r>
    </w:p>
    <w:p w14:paraId="69E5F753" w14:textId="77777777" w:rsidR="008F4633" w:rsidRDefault="008F4633"/>
    <w:p w14:paraId="04BDCB96" w14:textId="07702066" w:rsidR="00553283" w:rsidRDefault="00553283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Cédula de identidad vigente del representante </w:t>
      </w:r>
      <w:r w:rsidR="00F7010B">
        <w:t>de la firma consultora</w:t>
      </w:r>
      <w:r w:rsidR="0056024D">
        <w:rPr>
          <w:rStyle w:val="Refdenotaalpie"/>
        </w:rPr>
        <w:footnoteReference w:id="1"/>
      </w:r>
      <w:r w:rsidR="0056024D">
        <w:t>.</w:t>
      </w:r>
    </w:p>
    <w:p w14:paraId="2E184B5E" w14:textId="77777777" w:rsidR="00256729" w:rsidRDefault="00256729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>Certificado de cumplimiento tributario vigente actualizado.</w:t>
      </w:r>
    </w:p>
    <w:p w14:paraId="684E1F9F" w14:textId="66FE25B5" w:rsidR="00256729" w:rsidRDefault="008F4633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>Documentos respaldatorios de</w:t>
      </w:r>
      <w:r w:rsidR="00256729">
        <w:t xml:space="preserve"> experiencia profesional de la </w:t>
      </w:r>
      <w:r w:rsidR="00555991">
        <w:t>firma consultora.</w:t>
      </w:r>
    </w:p>
    <w:p w14:paraId="296350BF" w14:textId="737D8E60" w:rsidR="008F4633" w:rsidRDefault="00256729" w:rsidP="00D46B83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Documentos </w:t>
      </w:r>
      <w:r w:rsidR="00D46B83">
        <w:t>respaldatorios</w:t>
      </w:r>
      <w:r>
        <w:t xml:space="preserve"> de</w:t>
      </w:r>
      <w:r w:rsidR="008F4633">
        <w:t xml:space="preserve"> formación profesional y experiencia profesional</w:t>
      </w:r>
      <w:r w:rsidR="00D46B83">
        <w:t xml:space="preserve"> </w:t>
      </w:r>
      <w:r w:rsidR="00F7010B">
        <w:t>de los profesionales</w:t>
      </w:r>
      <w:r w:rsidR="00FC4B9A">
        <w:t xml:space="preserve"> que conforman el equipo técnico.</w:t>
      </w:r>
    </w:p>
    <w:p w14:paraId="237C1A2C" w14:textId="77777777" w:rsidR="003305C7" w:rsidRDefault="003305C7" w:rsidP="003305C7"/>
    <w:p w14:paraId="753C459C" w14:textId="77777777" w:rsidR="003305C7" w:rsidRDefault="003305C7" w:rsidP="003305C7"/>
    <w:p w14:paraId="636FB58D" w14:textId="77777777" w:rsidR="003305C7" w:rsidRDefault="003305C7" w:rsidP="003305C7"/>
    <w:p w14:paraId="573ABEAD" w14:textId="77777777" w:rsidR="003305C7" w:rsidRDefault="003305C7" w:rsidP="003305C7"/>
    <w:sectPr w:rsidR="00330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5E96" w14:textId="77777777" w:rsidR="00317BBE" w:rsidRDefault="00317BBE" w:rsidP="0056024D">
      <w:r>
        <w:separator/>
      </w:r>
    </w:p>
  </w:endnote>
  <w:endnote w:type="continuationSeparator" w:id="0">
    <w:p w14:paraId="6220E6A5" w14:textId="77777777" w:rsidR="00317BBE" w:rsidRDefault="00317BBE" w:rsidP="0056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0D57" w14:textId="77777777" w:rsidR="00317BBE" w:rsidRDefault="00317BBE" w:rsidP="0056024D">
      <w:r>
        <w:separator/>
      </w:r>
    </w:p>
  </w:footnote>
  <w:footnote w:type="continuationSeparator" w:id="0">
    <w:p w14:paraId="3D270D48" w14:textId="77777777" w:rsidR="00317BBE" w:rsidRDefault="00317BBE" w:rsidP="0056024D">
      <w:r>
        <w:continuationSeparator/>
      </w:r>
    </w:p>
  </w:footnote>
  <w:footnote w:id="1">
    <w:p w14:paraId="5CA30110" w14:textId="0D4C0107" w:rsidR="0056024D" w:rsidRPr="0056024D" w:rsidRDefault="0056024D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>La firma consultora puede ser una persona física o jurídica.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691"/>
    <w:multiLevelType w:val="hybridMultilevel"/>
    <w:tmpl w:val="98DA6FF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351CB"/>
    <w:multiLevelType w:val="hybridMultilevel"/>
    <w:tmpl w:val="3B8E33F8"/>
    <w:lvl w:ilvl="0" w:tplc="AFCC9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933">
    <w:abstractNumId w:val="0"/>
  </w:num>
  <w:num w:numId="2" w16cid:durableId="9820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33"/>
    <w:rsid w:val="00256729"/>
    <w:rsid w:val="00317BBE"/>
    <w:rsid w:val="0032462A"/>
    <w:rsid w:val="003305C7"/>
    <w:rsid w:val="00376DFD"/>
    <w:rsid w:val="0052410C"/>
    <w:rsid w:val="00552016"/>
    <w:rsid w:val="00553283"/>
    <w:rsid w:val="00555991"/>
    <w:rsid w:val="0056024D"/>
    <w:rsid w:val="006D0461"/>
    <w:rsid w:val="008C6133"/>
    <w:rsid w:val="008F2067"/>
    <w:rsid w:val="008F4633"/>
    <w:rsid w:val="00C01CAE"/>
    <w:rsid w:val="00D46B83"/>
    <w:rsid w:val="00F7010B"/>
    <w:rsid w:val="00F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3A85"/>
  <w15:chartTrackingRefBased/>
  <w15:docId w15:val="{11A9AA23-B39F-4E60-B78C-BB9E5B9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33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6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05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5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05C7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02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24D"/>
    <w:rPr>
      <w:rFonts w:ascii="Calibri" w:eastAsia="Times New Roman" w:hAnsi="Calibri" w:cs="Times New Roman"/>
      <w:sz w:val="20"/>
      <w:szCs w:val="20"/>
      <w:lang w:eastAsia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5602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41F7-967E-4A24-A729-ABB2AFED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7</cp:revision>
  <dcterms:created xsi:type="dcterms:W3CDTF">2025-04-18T21:12:00Z</dcterms:created>
  <dcterms:modified xsi:type="dcterms:W3CDTF">2026-04-14T02:49:00Z</dcterms:modified>
</cp:coreProperties>
</file>