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633" w:rsidRPr="008F4633" w:rsidRDefault="008F4633">
      <w:pPr>
        <w:rPr>
          <w:b/>
          <w:sz w:val="24"/>
        </w:rPr>
      </w:pPr>
      <w:r w:rsidRPr="008F4633">
        <w:rPr>
          <w:b/>
          <w:sz w:val="24"/>
        </w:rPr>
        <w:t>A</w:t>
      </w:r>
      <w:bookmarkStart w:id="0" w:name="_GoBack"/>
      <w:bookmarkEnd w:id="0"/>
      <w:r w:rsidRPr="008F4633">
        <w:rPr>
          <w:b/>
          <w:sz w:val="24"/>
        </w:rPr>
        <w:t>NEXO V</w:t>
      </w:r>
    </w:p>
    <w:p w:rsidR="008F4633" w:rsidRDefault="008F4633"/>
    <w:p w:rsidR="008F4633" w:rsidRDefault="008F4633" w:rsidP="008F4633">
      <w:pPr>
        <w:pStyle w:val="Prrafodelista"/>
        <w:numPr>
          <w:ilvl w:val="0"/>
          <w:numId w:val="2"/>
        </w:numPr>
      </w:pPr>
      <w:r>
        <w:t>Fotocopia simple de cedula de identidad.</w:t>
      </w:r>
    </w:p>
    <w:p w:rsidR="008F4633" w:rsidRDefault="008F4633" w:rsidP="008F4633">
      <w:pPr>
        <w:pStyle w:val="Prrafodelista"/>
        <w:numPr>
          <w:ilvl w:val="0"/>
          <w:numId w:val="2"/>
        </w:numPr>
      </w:pPr>
      <w:r>
        <w:t>Certificado de cumplimiento tributario vigente actualizado.</w:t>
      </w:r>
    </w:p>
    <w:p w:rsidR="008F4633" w:rsidRDefault="008F4633" w:rsidP="008F4633">
      <w:pPr>
        <w:pStyle w:val="Prrafodelista"/>
        <w:numPr>
          <w:ilvl w:val="0"/>
          <w:numId w:val="2"/>
        </w:numPr>
      </w:pPr>
      <w:r>
        <w:t>Certificado de No Ser Funcionario Público.</w:t>
      </w:r>
    </w:p>
    <w:p w:rsidR="008F4633" w:rsidRDefault="008F4633" w:rsidP="008F4633">
      <w:pPr>
        <w:pStyle w:val="Prrafodelista"/>
        <w:numPr>
          <w:ilvl w:val="0"/>
          <w:numId w:val="2"/>
        </w:numPr>
      </w:pPr>
      <w:r>
        <w:t xml:space="preserve">Documentos </w:t>
      </w:r>
      <w:proofErr w:type="spellStart"/>
      <w:r>
        <w:t>respaldatorios</w:t>
      </w:r>
      <w:proofErr w:type="spellEnd"/>
      <w:r>
        <w:t xml:space="preserve"> de formación profesional y experiencia profesional declarada.</w:t>
      </w:r>
    </w:p>
    <w:sectPr w:rsidR="008F46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32691"/>
    <w:multiLevelType w:val="hybridMultilevel"/>
    <w:tmpl w:val="98DA6FF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4351CB"/>
    <w:multiLevelType w:val="hybridMultilevel"/>
    <w:tmpl w:val="3B8E33F8"/>
    <w:lvl w:ilvl="0" w:tplc="AFCC96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33"/>
    <w:rsid w:val="0052410C"/>
    <w:rsid w:val="008F2067"/>
    <w:rsid w:val="008F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A9AA23-B39F-4E60-B78C-BB9E5B98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633"/>
    <w:pPr>
      <w:spacing w:after="0" w:line="240" w:lineRule="auto"/>
      <w:jc w:val="both"/>
    </w:pPr>
    <w:rPr>
      <w:rFonts w:ascii="Calibri" w:eastAsia="Times New Roman" w:hAnsi="Calibri" w:cs="Times New Roman"/>
      <w:szCs w:val="24"/>
      <w:lang w:eastAsia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4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adecoud</dc:creator>
  <cp:keywords/>
  <dc:description/>
  <cp:lastModifiedBy>adecoud</cp:lastModifiedBy>
  <cp:revision>1</cp:revision>
  <dcterms:created xsi:type="dcterms:W3CDTF">2025-04-18T21:12:00Z</dcterms:created>
  <dcterms:modified xsi:type="dcterms:W3CDTF">2025-04-18T21:16:00Z</dcterms:modified>
</cp:coreProperties>
</file>