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C069BB" w14:textId="77777777" w:rsidR="00D55DC3" w:rsidRDefault="00D55DC3" w:rsidP="0014055F">
      <w:pPr>
        <w:spacing w:after="0" w:line="276" w:lineRule="auto"/>
        <w:jc w:val="center"/>
        <w:rPr>
          <w:rFonts w:ascii="Roboto" w:hAnsi="Roboto" w:cs="Arial"/>
          <w:b/>
          <w:bCs/>
          <w:sz w:val="20"/>
          <w:szCs w:val="20"/>
          <w:lang w:val="es-PY"/>
        </w:rPr>
      </w:pPr>
    </w:p>
    <w:p w14:paraId="4E2D3842" w14:textId="77777777" w:rsidR="00010E3C" w:rsidRPr="008C5773" w:rsidRDefault="00010E3C" w:rsidP="0014055F">
      <w:pPr>
        <w:spacing w:after="0" w:line="276" w:lineRule="auto"/>
        <w:jc w:val="center"/>
        <w:rPr>
          <w:rFonts w:ascii="Roboto" w:hAnsi="Roboto" w:cs="Arial"/>
          <w:b/>
          <w:bCs/>
          <w:sz w:val="20"/>
          <w:szCs w:val="20"/>
          <w:lang w:val="es-PY"/>
        </w:rPr>
      </w:pPr>
      <w:r w:rsidRPr="008C5773">
        <w:rPr>
          <w:rFonts w:ascii="Roboto" w:hAnsi="Roboto" w:cs="Arial"/>
          <w:b/>
          <w:bCs/>
          <w:sz w:val="20"/>
          <w:szCs w:val="20"/>
          <w:lang w:val="es-PY"/>
        </w:rPr>
        <w:t xml:space="preserve">TÉRMINOS DE REFERENCIA: CONSULTORES Y CONTRATISTAS INDIVIDUALES </w:t>
      </w:r>
    </w:p>
    <w:p w14:paraId="3365E327" w14:textId="77777777" w:rsidR="00762EAA" w:rsidRPr="008C5773" w:rsidRDefault="00762EAA" w:rsidP="004A78BB">
      <w:pPr>
        <w:spacing w:after="0" w:line="276" w:lineRule="auto"/>
        <w:rPr>
          <w:rFonts w:ascii="Roboto" w:hAnsi="Roboto" w:cs="Arial"/>
          <w:b/>
          <w:bCs/>
          <w:sz w:val="20"/>
          <w:szCs w:val="20"/>
          <w:lang w:val="es-PY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7"/>
        <w:gridCol w:w="2857"/>
      </w:tblGrid>
      <w:tr w:rsidR="004A78BB" w:rsidRPr="004A78BB" w14:paraId="55704131" w14:textId="77777777" w:rsidTr="245AE55A">
        <w:trPr>
          <w:trHeight w:val="861"/>
        </w:trPr>
        <w:tc>
          <w:tcPr>
            <w:tcW w:w="5637" w:type="dxa"/>
            <w:shd w:val="clear" w:color="auto" w:fill="auto"/>
            <w:vAlign w:val="bottom"/>
          </w:tcPr>
          <w:p w14:paraId="773240F9" w14:textId="722C0BFE" w:rsidR="004A78BB" w:rsidRDefault="00C66882" w:rsidP="004A78BB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  <w:t>Título</w:t>
            </w:r>
            <w:r w:rsidR="004A78BB"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  <w:t xml:space="preserve"> de </w:t>
            </w:r>
            <w:r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  <w:t xml:space="preserve">la </w:t>
            </w:r>
            <w:r w:rsidR="004A78BB"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  <w:t>consultoría</w:t>
            </w:r>
            <w:r w:rsidR="004A78BB" w:rsidRPr="004A78BB"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  <w:t>:</w:t>
            </w:r>
            <w:r w:rsidR="004A78BB" w:rsidRPr="004A78BB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 xml:space="preserve"> </w:t>
            </w:r>
          </w:p>
          <w:p w14:paraId="1295C5AB" w14:textId="75BF234C" w:rsidR="004A78BB" w:rsidRPr="00480BB5" w:rsidRDefault="00D20984" w:rsidP="004A78BB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lang w:val="pt-PT"/>
              </w:rPr>
            </w:pPr>
            <w:r>
              <w:rPr>
                <w:rFonts w:ascii="Roboto" w:hAnsi="Roboto" w:cs="Arial"/>
                <w:sz w:val="20"/>
                <w:szCs w:val="20"/>
                <w:lang w:val="pt-PT"/>
              </w:rPr>
              <w:t xml:space="preserve">Especialista en adaptación basada en ecosistemas </w:t>
            </w:r>
            <w:r w:rsidR="00820F34">
              <w:rPr>
                <w:rFonts w:ascii="Roboto" w:hAnsi="Roboto" w:cs="Arial"/>
                <w:sz w:val="20"/>
                <w:szCs w:val="20"/>
                <w:lang w:val="pt-PT"/>
              </w:rPr>
              <w:t>con foco en medios de vida (apicultura, ganadería, producción forestal, agricultura y horticultura)</w:t>
            </w:r>
          </w:p>
          <w:p w14:paraId="50E4C3BC" w14:textId="26F67818" w:rsidR="004A78BB" w:rsidRPr="00480BB5" w:rsidRDefault="004A78BB" w:rsidP="004A78BB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pt-PT"/>
              </w:rPr>
            </w:pPr>
          </w:p>
        </w:tc>
        <w:tc>
          <w:tcPr>
            <w:tcW w:w="2857" w:type="dxa"/>
            <w:shd w:val="clear" w:color="auto" w:fill="auto"/>
          </w:tcPr>
          <w:p w14:paraId="79098FC3" w14:textId="071F112A" w:rsidR="002B5EA3" w:rsidRDefault="002B5EA3" w:rsidP="002B5EA3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</w:pPr>
            <w:r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  <w:t>Tipo de contrato:</w:t>
            </w:r>
          </w:p>
          <w:p w14:paraId="21E5807E" w14:textId="0C7B4D47" w:rsidR="002B5EA3" w:rsidRPr="002B5EA3" w:rsidRDefault="00820F34" w:rsidP="002B5EA3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  <w:r w:rsidRPr="004A78BB">
              <w:rPr>
                <w:rFonts w:ascii="Roboto" w:hAnsi="Roboto" w:cs="Arial"/>
                <w:noProof/>
                <w:sz w:val="20"/>
                <w:szCs w:val="20"/>
                <w:lang w:val="es-ES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E222363" wp14:editId="3F5B6708">
                      <wp:simplePos x="0" y="0"/>
                      <wp:positionH relativeFrom="column">
                        <wp:posOffset>1443410</wp:posOffset>
                      </wp:positionH>
                      <wp:positionV relativeFrom="paragraph">
                        <wp:posOffset>167005</wp:posOffset>
                      </wp:positionV>
                      <wp:extent cx="161925" cy="161925"/>
                      <wp:effectExtent l="0" t="0" r="28575" b="28575"/>
                      <wp:wrapNone/>
                      <wp:docPr id="3" name="Elips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6192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oval id="Elipse 7" style="position:absolute;margin-left:113.65pt;margin-top:13.15pt;width:12.75pt;height:12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63B8F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"/>
                  </w:pict>
                </mc:Fallback>
              </mc:AlternateContent>
            </w:r>
            <w:r w:rsidRPr="004A78BB">
              <w:rPr>
                <w:rFonts w:ascii="Roboto" w:hAnsi="Roboto" w:cs="Arial"/>
                <w:noProof/>
                <w:sz w:val="20"/>
                <w:szCs w:val="20"/>
                <w:lang w:val="es-ES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76FB1C2" wp14:editId="7150580F">
                      <wp:simplePos x="0" y="0"/>
                      <wp:positionH relativeFrom="column">
                        <wp:posOffset>1438220</wp:posOffset>
                      </wp:positionH>
                      <wp:positionV relativeFrom="paragraph">
                        <wp:posOffset>7620</wp:posOffset>
                      </wp:positionV>
                      <wp:extent cx="161925" cy="142875"/>
                      <wp:effectExtent l="0" t="0" r="28575" b="28575"/>
                      <wp:wrapNone/>
                      <wp:docPr id="2" name="Diagrama de flujo: unión de suma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42875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shapetype id="_x0000_t123" coordsize="21600,21600" o:spt="123" path="m10800,qx,10800,10800,21600,21600,10800,10800,xem3163,3163nfl18437,18437em3163,18437nfl18437,3163e" w14:anchorId="3EE98C06">
                      <v:path textboxrect="3163,3163,18437,18437" gradientshapeok="t" o:connecttype="custom" o:connectlocs="10800,0;3163,3163;0,10800;3163,18437;10800,21600;18437,18437;21600,10800;18437,3163" o:extrusionok="f"/>
                    </v:shapetype>
                    <v:shape id="Diagrama de flujo: unión de suma 6" style="position:absolute;margin-left:113.25pt;margin-top:.6pt;width:12.75pt;height:1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type="#_x0000_t1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"/>
                  </w:pict>
                </mc:Fallback>
              </mc:AlternateContent>
            </w:r>
            <w:r w:rsidR="002B5EA3">
              <w:rPr>
                <w:rFonts w:ascii="Roboto" w:hAnsi="Roboto" w:cs="Arial"/>
                <w:noProof/>
                <w:sz w:val="20"/>
                <w:szCs w:val="20"/>
                <w:lang w:val="es-ES"/>
              </w:rPr>
              <w:t>Tiempo completo</w:t>
            </w:r>
          </w:p>
          <w:p w14:paraId="042AC089" w14:textId="2F57588B" w:rsidR="004A78BB" w:rsidRDefault="002B5EA3" w:rsidP="004A78BB">
            <w:pPr>
              <w:spacing w:after="0" w:line="276" w:lineRule="auto"/>
              <w:rPr>
                <w:rFonts w:ascii="Roboto" w:hAnsi="Roboto" w:cs="Arial"/>
                <w:sz w:val="20"/>
                <w:szCs w:val="20"/>
                <w:lang w:val="es-PY"/>
              </w:rPr>
            </w:pPr>
            <w:r>
              <w:rPr>
                <w:rFonts w:ascii="Roboto" w:hAnsi="Roboto" w:cs="Arial"/>
                <w:sz w:val="20"/>
                <w:szCs w:val="20"/>
                <w:lang w:val="es-PY"/>
              </w:rPr>
              <w:t>Por producto</w:t>
            </w:r>
          </w:p>
          <w:p w14:paraId="25B96BFB" w14:textId="79E9B621" w:rsidR="00D20984" w:rsidRPr="002B5EA3" w:rsidRDefault="00D20984" w:rsidP="004A78BB">
            <w:pPr>
              <w:spacing w:after="0" w:line="276" w:lineRule="auto"/>
              <w:rPr>
                <w:rFonts w:ascii="Roboto" w:hAnsi="Roboto" w:cs="Arial"/>
                <w:sz w:val="20"/>
                <w:szCs w:val="20"/>
                <w:lang w:val="es-PY"/>
              </w:rPr>
            </w:pPr>
          </w:p>
        </w:tc>
      </w:tr>
      <w:tr w:rsidR="004A78BB" w:rsidRPr="004A78BB" w14:paraId="73F38187" w14:textId="77777777" w:rsidTr="245AE55A">
        <w:tc>
          <w:tcPr>
            <w:tcW w:w="8494" w:type="dxa"/>
            <w:gridSpan w:val="2"/>
            <w:shd w:val="clear" w:color="auto" w:fill="auto"/>
            <w:vAlign w:val="bottom"/>
          </w:tcPr>
          <w:p w14:paraId="54453EAC" w14:textId="31788DFC" w:rsidR="004A78BB" w:rsidRPr="004A78BB" w:rsidRDefault="004A78BB" w:rsidP="004A78BB">
            <w:pPr>
              <w:pStyle w:val="Prrafodelista"/>
              <w:numPr>
                <w:ilvl w:val="0"/>
                <w:numId w:val="26"/>
              </w:numPr>
              <w:spacing w:line="276" w:lineRule="auto"/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  <w:t>Antecedentes</w:t>
            </w:r>
          </w:p>
          <w:p w14:paraId="2FC0F254" w14:textId="22666A99" w:rsidR="004A78BB" w:rsidRPr="008E3303" w:rsidRDefault="004A78BB" w:rsidP="33A70249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  <w:lang w:val="es-ES"/>
              </w:rPr>
            </w:pPr>
            <w:r w:rsidRPr="245AE55A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Para contribuir a la reducción de la vulnerabilidad a la seguridad alimentaria en la región occidental del Paraguay, Chaco, </w:t>
            </w:r>
            <w:bookmarkStart w:id="0" w:name="_Hlk45026319"/>
            <w:r w:rsidRPr="245AE55A">
              <w:rPr>
                <w:rFonts w:ascii="Roboto" w:hAnsi="Roboto" w:cs="Times New Roman"/>
                <w:sz w:val="20"/>
                <w:szCs w:val="20"/>
                <w:lang w:val="es-ES"/>
              </w:rPr>
              <w:t>el Programa de las Naciones Unidas para el Medio Ambiente (PNUMA), junto con el Ministerio de Ambiente y Desarrollo Sostenible del Paraguay (MADES</w:t>
            </w:r>
            <w:r w:rsidR="5E8D2196" w:rsidRPr="245AE55A">
              <w:rPr>
                <w:rFonts w:ascii="Roboto" w:hAnsi="Roboto" w:cs="Times New Roman"/>
                <w:sz w:val="20"/>
                <w:szCs w:val="20"/>
                <w:lang w:val="es-ES"/>
              </w:rPr>
              <w:t>),</w:t>
            </w:r>
            <w:bookmarkEnd w:id="0"/>
            <w:r w:rsidRPr="245AE55A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están implementando el </w:t>
            </w:r>
            <w:bookmarkStart w:id="1" w:name="_Hlk45026289"/>
            <w:r w:rsidRPr="245AE55A">
              <w:rPr>
                <w:rFonts w:ascii="Roboto" w:hAnsi="Roboto" w:cs="Times New Roman"/>
                <w:sz w:val="20"/>
                <w:szCs w:val="20"/>
                <w:lang w:val="es-ES"/>
              </w:rPr>
              <w:t>Proyecto “Ecosistema- Adaptación basada en la reducción de la vulnerabilidad de la seguridad alimentaria ante los efectos del cambio climático en la región del Chaco del Paraguay” (Proyecto ABE Chaco</w:t>
            </w:r>
            <w:r w:rsidR="2B44495F" w:rsidRPr="245AE55A">
              <w:rPr>
                <w:rFonts w:ascii="Roboto" w:hAnsi="Roboto" w:cs="Times New Roman"/>
                <w:sz w:val="20"/>
                <w:szCs w:val="20"/>
                <w:lang w:val="es-ES"/>
              </w:rPr>
              <w:t>).</w:t>
            </w:r>
            <w:bookmarkEnd w:id="1"/>
          </w:p>
          <w:p w14:paraId="181D5CD4" w14:textId="77777777" w:rsidR="004A78BB" w:rsidRPr="008E3303" w:rsidRDefault="004A78BB" w:rsidP="004A78BB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sz w:val="20"/>
                <w:szCs w:val="20"/>
              </w:rPr>
            </w:pPr>
          </w:p>
          <w:p w14:paraId="5A5202B9" w14:textId="77777777" w:rsidR="00D907D9" w:rsidRPr="00A3788C" w:rsidRDefault="00D907D9" w:rsidP="00D907D9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  <w:lang w:val="es-ES"/>
              </w:rPr>
            </w:pPr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El Proyecto inició sus actividades en abril de 2019 y tiene como objetivo contribuir a la reducción de la vulnerabilidad de la seguridad alimentaria a los efectos del cambio climático en las siguientes comunidades del Chaco paraguayo: i) General Díaz, </w:t>
            </w:r>
            <w:proofErr w:type="spellStart"/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>ii</w:t>
            </w:r>
            <w:proofErr w:type="spellEnd"/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</w:t>
            </w:r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KM 4, </w:t>
            </w:r>
            <w:proofErr w:type="spellStart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iii</w:t>
            </w:r>
            <w:proofErr w:type="spellEnd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</w:t>
            </w:r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Pozo Hondo, </w:t>
            </w:r>
            <w:proofErr w:type="spellStart"/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>i</w:t>
            </w:r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v</w:t>
            </w:r>
            <w:proofErr w:type="spellEnd"/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</w:t>
            </w:r>
            <w:proofErr w:type="spellStart"/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>Jasyendy</w:t>
            </w:r>
            <w:proofErr w:type="spellEnd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,</w:t>
            </w:r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v) Campo Loa</w:t>
            </w:r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, vi)</w:t>
            </w:r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</w:t>
            </w:r>
            <w:proofErr w:type="spellStart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Yishinachat</w:t>
            </w:r>
            <w:proofErr w:type="spellEnd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, </w:t>
            </w:r>
            <w:proofErr w:type="spellStart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vii</w:t>
            </w:r>
            <w:proofErr w:type="spellEnd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Pedro P. Peña, </w:t>
            </w:r>
            <w:proofErr w:type="spellStart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viii</w:t>
            </w:r>
            <w:proofErr w:type="spellEnd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Timoteo (Laguna Negra), </w:t>
            </w:r>
            <w:proofErr w:type="spellStart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ix</w:t>
            </w:r>
            <w:proofErr w:type="spellEnd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</w:t>
            </w:r>
            <w:proofErr w:type="spellStart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Macherety</w:t>
            </w:r>
            <w:proofErr w:type="spellEnd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(Laguna Negra) y x) Nivaclé Unida </w:t>
            </w:r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en Departamento de Boquerón, y </w:t>
            </w:r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xi</w:t>
            </w:r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Toro Pampa, </w:t>
            </w:r>
            <w:proofErr w:type="spellStart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xii</w:t>
            </w:r>
            <w:proofErr w:type="spellEnd"/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Colonia María Auxiliadora, </w:t>
            </w:r>
            <w:proofErr w:type="spellStart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xiii</w:t>
            </w:r>
            <w:proofErr w:type="spellEnd"/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San Carlos, y </w:t>
            </w:r>
            <w:proofErr w:type="spellStart"/>
            <w:r>
              <w:rPr>
                <w:rFonts w:ascii="Roboto" w:hAnsi="Roboto" w:cs="Times New Roman"/>
                <w:sz w:val="20"/>
                <w:szCs w:val="20"/>
                <w:lang w:val="es-ES"/>
              </w:rPr>
              <w:t>xiv</w:t>
            </w:r>
            <w:proofErr w:type="spellEnd"/>
            <w:r w:rsidRPr="086F6AD0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Sierra León en el Departamento de Alto Paraguay.  </w:t>
            </w:r>
          </w:p>
          <w:p w14:paraId="588E53B7" w14:textId="77777777" w:rsidR="004A78BB" w:rsidRPr="00A3788C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</w:p>
          <w:p w14:paraId="672E6E11" w14:textId="77777777" w:rsidR="004A78BB" w:rsidRPr="00A3788C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El proyecto tiene tres componentes:  </w:t>
            </w:r>
          </w:p>
          <w:p w14:paraId="7B41732A" w14:textId="77777777" w:rsidR="004A78BB" w:rsidRPr="00A3788C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  <w:r w:rsidRPr="00010E3C">
              <w:rPr>
                <w:rFonts w:ascii="Roboto" w:hAnsi="Roboto" w:cs="Times New Roman"/>
                <w:b/>
                <w:bCs/>
                <w:sz w:val="20"/>
                <w:szCs w:val="20"/>
              </w:rPr>
              <w:t>Componente 1</w:t>
            </w: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: Gestión del conocimiento sobre vulnerabilidad y resiliencia al cambio climático mejorada con herramientas e instrumentos para implementar medidas de adaptación rentables.  </w:t>
            </w:r>
          </w:p>
          <w:p w14:paraId="18EC0F2A" w14:textId="77777777" w:rsidR="004A78BB" w:rsidRPr="00A3788C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  <w:r w:rsidRPr="00010E3C">
              <w:rPr>
                <w:rFonts w:ascii="Roboto" w:hAnsi="Roboto" w:cs="Times New Roman"/>
                <w:b/>
                <w:bCs/>
                <w:sz w:val="20"/>
                <w:szCs w:val="20"/>
              </w:rPr>
              <w:t>Componente 2</w:t>
            </w: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: Capacidad adaptativa en zonas rurales de mayor vulnerabilidad fortalecida a través de medidas específicas de adaptación que favorezcan un enfoque ecosistémico.  </w:t>
            </w:r>
          </w:p>
          <w:p w14:paraId="088CBCA9" w14:textId="77777777" w:rsidR="004A78BB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  <w:r w:rsidRPr="00010E3C">
              <w:rPr>
                <w:rFonts w:ascii="Roboto" w:hAnsi="Roboto" w:cs="Times New Roman"/>
                <w:b/>
                <w:bCs/>
                <w:sz w:val="20"/>
                <w:szCs w:val="20"/>
              </w:rPr>
              <w:t>Componente 3</w:t>
            </w: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: Desarrollo de capacidades y conciencia para implementar y mejorar la implementación efectiva de medidas de adaptación a nivel nacional y local.  </w:t>
            </w:r>
          </w:p>
          <w:p w14:paraId="738FEFE8" w14:textId="50C2D634" w:rsidR="004A78BB" w:rsidRPr="004A78BB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</w:p>
        </w:tc>
      </w:tr>
      <w:tr w:rsidR="004A78BB" w:rsidRPr="004A78BB" w14:paraId="3EEF6DE6" w14:textId="77777777" w:rsidTr="245AE55A">
        <w:tc>
          <w:tcPr>
            <w:tcW w:w="8494" w:type="dxa"/>
            <w:gridSpan w:val="2"/>
            <w:shd w:val="clear" w:color="auto" w:fill="auto"/>
            <w:vAlign w:val="bottom"/>
          </w:tcPr>
          <w:p w14:paraId="5FBD07C2" w14:textId="77777777" w:rsidR="004A78BB" w:rsidRPr="004A78BB" w:rsidRDefault="004A78BB" w:rsidP="004A78BB">
            <w:pPr>
              <w:numPr>
                <w:ilvl w:val="0"/>
                <w:numId w:val="18"/>
              </w:num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  <w:r w:rsidRPr="004A78BB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>2. Objetivo</w:t>
            </w:r>
          </w:p>
          <w:p w14:paraId="56517E1B" w14:textId="530A8E32" w:rsidR="004A78BB" w:rsidRPr="00A3788C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La ejecución del proyecto cuenta con una Unidad de Gestión del Proyecto (UGP), la cual se encarga de la gestión técnica, operativa y administrativa del proyecto, así como del desarrollo de las actividades en campo. Para cumplir con los objetivos y resultados del proyecto, </w:t>
            </w:r>
            <w:r w:rsidR="008B0BD3" w:rsidRPr="008B0BD3">
              <w:rPr>
                <w:rFonts w:ascii="Roboto" w:hAnsi="Roboto" w:cs="Times New Roman"/>
                <w:sz w:val="20"/>
                <w:szCs w:val="20"/>
              </w:rPr>
              <w:t>se requiere de un Especialista Técnico</w:t>
            </w:r>
            <w:r w:rsidR="008B0BD3">
              <w:rPr>
                <w:rFonts w:ascii="Roboto" w:hAnsi="Roboto" w:cs="Times New Roman"/>
                <w:sz w:val="20"/>
                <w:szCs w:val="20"/>
              </w:rPr>
              <w:t>,</w:t>
            </w:r>
            <w:r w:rsidR="008B0BD3" w:rsidRPr="008B0BD3">
              <w:rPr>
                <w:rFonts w:ascii="Roboto" w:hAnsi="Roboto" w:cs="Times New Roman"/>
                <w:sz w:val="20"/>
                <w:szCs w:val="20"/>
              </w:rPr>
              <w:t xml:space="preserve"> que </w:t>
            </w:r>
            <w:r w:rsidR="00D63DAD">
              <w:rPr>
                <w:rFonts w:ascii="Roboto" w:hAnsi="Roboto" w:cs="Times New Roman"/>
                <w:sz w:val="20"/>
                <w:szCs w:val="20"/>
              </w:rPr>
              <w:t xml:space="preserve">elabore </w:t>
            </w:r>
            <w:r w:rsidR="00F77D02">
              <w:rPr>
                <w:rFonts w:ascii="Roboto" w:hAnsi="Roboto" w:cs="Times New Roman"/>
                <w:sz w:val="20"/>
                <w:szCs w:val="20"/>
              </w:rPr>
              <w:t>y colabore en la implementación de</w:t>
            </w:r>
            <w:r w:rsidR="00D63DAD">
              <w:rPr>
                <w:rFonts w:ascii="Roboto" w:hAnsi="Roboto" w:cs="Times New Roman"/>
                <w:sz w:val="20"/>
                <w:szCs w:val="20"/>
              </w:rPr>
              <w:t xml:space="preserve"> </w:t>
            </w:r>
            <w:r w:rsidR="00820F34">
              <w:rPr>
                <w:rFonts w:ascii="Roboto" w:hAnsi="Roboto" w:cs="Times New Roman"/>
                <w:sz w:val="20"/>
                <w:szCs w:val="20"/>
              </w:rPr>
              <w:t>modelos</w:t>
            </w:r>
            <w:r w:rsidR="00D63DAD">
              <w:rPr>
                <w:rFonts w:ascii="Roboto" w:hAnsi="Roboto" w:cs="Times New Roman"/>
                <w:sz w:val="20"/>
                <w:szCs w:val="20"/>
              </w:rPr>
              <w:t xml:space="preserve"> de adaptación al cambio climático basada en ecosistemas </w:t>
            </w:r>
            <w:r w:rsidR="00E92AEE">
              <w:rPr>
                <w:rFonts w:ascii="Roboto" w:hAnsi="Roboto" w:cs="Times New Roman"/>
                <w:sz w:val="20"/>
                <w:szCs w:val="20"/>
              </w:rPr>
              <w:t>de</w:t>
            </w:r>
            <w:r w:rsidR="00D63DAD">
              <w:rPr>
                <w:rFonts w:ascii="Roboto" w:hAnsi="Roboto" w:cs="Times New Roman"/>
                <w:sz w:val="20"/>
                <w:szCs w:val="20"/>
              </w:rPr>
              <w:t xml:space="preserve"> 14 comunidades vulnerables al cambio climático en el Chaco.  </w:t>
            </w:r>
          </w:p>
          <w:p w14:paraId="0F5FA8E1" w14:textId="77777777" w:rsidR="004A78BB" w:rsidRPr="00A3788C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</w:p>
          <w:p w14:paraId="63DE75C2" w14:textId="1CFF63AD" w:rsidR="004A78BB" w:rsidRPr="004D4884" w:rsidRDefault="004A78BB" w:rsidP="004A78BB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</w:rPr>
            </w:pP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El </w:t>
            </w:r>
            <w:r w:rsidR="004D4884">
              <w:rPr>
                <w:rFonts w:ascii="Roboto" w:hAnsi="Roboto" w:cs="Times New Roman"/>
                <w:sz w:val="20"/>
                <w:szCs w:val="20"/>
              </w:rPr>
              <w:t>consultor</w:t>
            </w: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 operará bajo </w:t>
            </w:r>
            <w:r w:rsidR="004D4884">
              <w:rPr>
                <w:rFonts w:ascii="Roboto" w:hAnsi="Roboto" w:cs="Times New Roman"/>
                <w:sz w:val="20"/>
                <w:szCs w:val="20"/>
              </w:rPr>
              <w:t>supervisión del</w:t>
            </w: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 Coordinador del Proyecto y</w:t>
            </w:r>
            <w:r>
              <w:rPr>
                <w:rFonts w:ascii="Roboto" w:hAnsi="Roboto" w:cs="Times New Roman"/>
                <w:sz w:val="20"/>
                <w:szCs w:val="20"/>
              </w:rPr>
              <w:t xml:space="preserve"> </w:t>
            </w:r>
            <w:r w:rsidR="006624E8" w:rsidRPr="008E2E72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en coordinación </w:t>
            </w:r>
            <w:r w:rsidR="006624E8">
              <w:rPr>
                <w:rFonts w:ascii="Roboto" w:hAnsi="Roboto" w:cs="Times New Roman"/>
                <w:sz w:val="20"/>
                <w:szCs w:val="20"/>
                <w:lang w:val="es-ES"/>
              </w:rPr>
              <w:t>con</w:t>
            </w:r>
            <w:r w:rsidR="006624E8" w:rsidRPr="5265AA56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la Dirección Nacional de Cambio Climático (DNCC) del </w:t>
            </w:r>
            <w:r w:rsidR="00D63DAD" w:rsidRPr="5265AA56">
              <w:rPr>
                <w:rFonts w:ascii="Roboto" w:hAnsi="Roboto" w:cs="Times New Roman"/>
                <w:sz w:val="20"/>
                <w:szCs w:val="20"/>
                <w:lang w:val="es-ES"/>
              </w:rPr>
              <w:t>MADES</w:t>
            </w:r>
            <w:r w:rsidR="00D63DAD">
              <w:rPr>
                <w:rFonts w:ascii="Roboto" w:hAnsi="Roboto" w:cs="Times New Roman"/>
                <w:sz w:val="20"/>
                <w:szCs w:val="20"/>
                <w:lang w:val="es-ES"/>
              </w:rPr>
              <w:t>.</w:t>
            </w:r>
            <w:r w:rsidR="00D63DAD" w:rsidRPr="00A3788C">
              <w:rPr>
                <w:rFonts w:ascii="Roboto" w:hAnsi="Roboto" w:cs="Times New Roman"/>
                <w:sz w:val="20"/>
                <w:szCs w:val="20"/>
              </w:rPr>
              <w:t xml:space="preserve"> </w:t>
            </w:r>
            <w:r w:rsidR="00820F34" w:rsidRPr="5265AA56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Se ofrece un contrato inicial de </w:t>
            </w:r>
            <w:r w:rsidR="00820F34" w:rsidRPr="5265AA56">
              <w:rPr>
                <w:rFonts w:ascii="Roboto" w:hAnsi="Roboto" w:cs="Times New Roman"/>
                <w:b/>
                <w:bCs/>
                <w:sz w:val="20"/>
                <w:szCs w:val="20"/>
                <w:lang w:val="es-ES"/>
              </w:rPr>
              <w:t>12 meses</w:t>
            </w:r>
            <w:r w:rsidR="00820F34" w:rsidRPr="5265AA56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(renovable) de acuerdo con el desempeño.</w:t>
            </w:r>
          </w:p>
          <w:p w14:paraId="786E6A42" w14:textId="68589241" w:rsidR="004A78BB" w:rsidRPr="004A78BB" w:rsidRDefault="004A78BB" w:rsidP="004A78BB">
            <w:pPr>
              <w:spacing w:after="0" w:line="276" w:lineRule="auto"/>
              <w:rPr>
                <w:rFonts w:ascii="Roboto" w:hAnsi="Roboto" w:cs="Arial"/>
                <w:sz w:val="20"/>
                <w:szCs w:val="20"/>
              </w:rPr>
            </w:pPr>
          </w:p>
        </w:tc>
      </w:tr>
      <w:tr w:rsidR="004A78BB" w:rsidRPr="004A78BB" w14:paraId="32240B65" w14:textId="77777777" w:rsidTr="245AE55A">
        <w:tc>
          <w:tcPr>
            <w:tcW w:w="8494" w:type="dxa"/>
            <w:gridSpan w:val="2"/>
            <w:shd w:val="clear" w:color="auto" w:fill="auto"/>
          </w:tcPr>
          <w:p w14:paraId="79E21235" w14:textId="6A4066EB" w:rsidR="004D4884" w:rsidRPr="00475503" w:rsidRDefault="004D4884" w:rsidP="004D4884">
            <w:pPr>
              <w:jc w:val="both"/>
              <w:rPr>
                <w:rFonts w:ascii="Roboto" w:hAnsi="Roboto" w:cs="Arial"/>
                <w:b/>
                <w:bCs/>
                <w:sz w:val="20"/>
                <w:szCs w:val="20"/>
              </w:rPr>
            </w:pPr>
            <w:r w:rsidRPr="00475503">
              <w:rPr>
                <w:rFonts w:ascii="Roboto" w:eastAsia="MS Mincho" w:hAnsi="Roboto" w:cs="Arial"/>
                <w:b/>
                <w:bCs/>
                <w:sz w:val="20"/>
                <w:szCs w:val="20"/>
                <w:lang w:eastAsia="ja-JP"/>
              </w:rPr>
              <w:t xml:space="preserve">3.  </w:t>
            </w:r>
            <w:r w:rsidRPr="00475503">
              <w:rPr>
                <w:rFonts w:ascii="Roboto" w:hAnsi="Roboto" w:cs="Arial"/>
                <w:b/>
                <w:bCs/>
                <w:sz w:val="20"/>
                <w:szCs w:val="20"/>
              </w:rPr>
              <w:t>Descripción de actividades</w:t>
            </w:r>
          </w:p>
          <w:p w14:paraId="7707D65E" w14:textId="77777777" w:rsidR="00E92AEE" w:rsidRPr="00E92AEE" w:rsidRDefault="00E92AEE" w:rsidP="002323A8">
            <w:pPr>
              <w:pStyle w:val="Prrafodelista"/>
              <w:numPr>
                <w:ilvl w:val="0"/>
                <w:numId w:val="32"/>
              </w:numPr>
              <w:suppressAutoHyphens w:val="0"/>
              <w:spacing w:after="160"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E92AEE">
              <w:rPr>
                <w:rFonts w:ascii="Roboto" w:hAnsi="Roboto" w:cs="Arial"/>
                <w:sz w:val="20"/>
                <w:szCs w:val="20"/>
                <w:lang w:val="es-PY"/>
              </w:rPr>
              <w:t xml:space="preserve">Elaborar </w:t>
            </w:r>
            <w:r w:rsidRPr="00E92AEE">
              <w:rPr>
                <w:rFonts w:ascii="Roboto" w:hAnsi="Roboto"/>
                <w:sz w:val="20"/>
                <w:szCs w:val="20"/>
              </w:rPr>
              <w:t xml:space="preserve">modelos de adaptación al cambio climático basada en ecosistemas de 14 comunidades vulnerables al cambio climático en base al análisis de </w:t>
            </w:r>
            <w:r w:rsidR="00D63DAD" w:rsidRPr="00E92AEE">
              <w:rPr>
                <w:rFonts w:ascii="Roboto" w:hAnsi="Roboto" w:cs="Arial"/>
                <w:sz w:val="20"/>
                <w:szCs w:val="20"/>
              </w:rPr>
              <w:t xml:space="preserve">información ya disponible y </w:t>
            </w:r>
            <w:r>
              <w:rPr>
                <w:rFonts w:ascii="Roboto" w:hAnsi="Roboto" w:cs="Arial"/>
                <w:sz w:val="20"/>
                <w:szCs w:val="20"/>
              </w:rPr>
              <w:t>proyectada.  Los modelos deben incluir</w:t>
            </w:r>
            <w:r w:rsidR="00D63DAD" w:rsidRPr="00E92AEE">
              <w:rPr>
                <w:rFonts w:ascii="Roboto" w:hAnsi="Roboto" w:cs="Arial"/>
                <w:sz w:val="20"/>
                <w:szCs w:val="20"/>
              </w:rPr>
              <w:t xml:space="preserve"> escenarios pre y post inversiones en medidas de adaptación previstas</w:t>
            </w:r>
            <w:r>
              <w:rPr>
                <w:rFonts w:ascii="Roboto" w:hAnsi="Roboto" w:cs="Arial"/>
                <w:sz w:val="20"/>
                <w:szCs w:val="20"/>
              </w:rPr>
              <w:t>.</w:t>
            </w:r>
          </w:p>
          <w:p w14:paraId="36E610EB" w14:textId="3BB2E75C" w:rsidR="00D63DAD" w:rsidRPr="00E92AEE" w:rsidRDefault="00E92AEE" w:rsidP="002323A8">
            <w:pPr>
              <w:pStyle w:val="Prrafodelista"/>
              <w:numPr>
                <w:ilvl w:val="0"/>
                <w:numId w:val="32"/>
              </w:numPr>
              <w:suppressAutoHyphens w:val="0"/>
              <w:spacing w:after="160"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245AE55A">
              <w:rPr>
                <w:rFonts w:ascii="Roboto" w:hAnsi="Roboto" w:cs="Arial"/>
                <w:sz w:val="20"/>
                <w:szCs w:val="20"/>
              </w:rPr>
              <w:lastRenderedPageBreak/>
              <w:t xml:space="preserve">Ubicar y cuantificar los resultados e impacto de la implementación de dichos </w:t>
            </w:r>
            <w:r w:rsidR="71088F3E" w:rsidRPr="245AE55A">
              <w:rPr>
                <w:rFonts w:ascii="Roboto" w:hAnsi="Roboto" w:cs="Arial"/>
                <w:sz w:val="20"/>
                <w:szCs w:val="20"/>
              </w:rPr>
              <w:t>modelos en</w:t>
            </w:r>
            <w:r w:rsidR="00D63DAD" w:rsidRPr="245AE55A">
              <w:rPr>
                <w:rFonts w:ascii="Roboto" w:hAnsi="Roboto" w:cs="Arial"/>
                <w:sz w:val="20"/>
                <w:szCs w:val="20"/>
              </w:rPr>
              <w:t xml:space="preserve"> mapas (Google </w:t>
            </w:r>
            <w:proofErr w:type="spellStart"/>
            <w:r w:rsidR="00D63DAD" w:rsidRPr="245AE55A">
              <w:rPr>
                <w:rFonts w:ascii="Roboto" w:hAnsi="Roboto" w:cs="Arial"/>
                <w:sz w:val="20"/>
                <w:szCs w:val="20"/>
              </w:rPr>
              <w:t>Earth</w:t>
            </w:r>
            <w:proofErr w:type="spellEnd"/>
            <w:r w:rsidR="00D63DAD" w:rsidRPr="245AE55A">
              <w:rPr>
                <w:rFonts w:ascii="Roboto" w:hAnsi="Roboto" w:cs="Arial"/>
                <w:sz w:val="20"/>
                <w:szCs w:val="20"/>
              </w:rPr>
              <w:t xml:space="preserve">, otros) y </w:t>
            </w:r>
            <w:r w:rsidRPr="245AE55A">
              <w:rPr>
                <w:rFonts w:ascii="Roboto" w:hAnsi="Roboto" w:cs="Arial"/>
                <w:sz w:val="20"/>
                <w:szCs w:val="20"/>
              </w:rPr>
              <w:t>apoyar con la diagramación de</w:t>
            </w:r>
            <w:r w:rsidR="00D63DAD" w:rsidRPr="245AE55A">
              <w:rPr>
                <w:rFonts w:ascii="Roboto" w:hAnsi="Roboto" w:cs="Arial"/>
                <w:sz w:val="20"/>
                <w:szCs w:val="20"/>
              </w:rPr>
              <w:t xml:space="preserve"> las soluciones de previstas en las comunidades participantes del Proyecto para su uso en materiales de comunicación y difusión de resultados, en cercana coordinación con el Asistente de Comunicación quien </w:t>
            </w:r>
            <w:r w:rsidRPr="245AE55A">
              <w:rPr>
                <w:rFonts w:ascii="Roboto" w:hAnsi="Roboto" w:cs="Arial"/>
                <w:sz w:val="20"/>
                <w:szCs w:val="20"/>
              </w:rPr>
              <w:t xml:space="preserve">desarrollará materiales y </w:t>
            </w:r>
            <w:r w:rsidR="00D63DAD" w:rsidRPr="245AE55A">
              <w:rPr>
                <w:rFonts w:ascii="Roboto" w:hAnsi="Roboto" w:cs="Arial"/>
                <w:sz w:val="20"/>
                <w:szCs w:val="20"/>
              </w:rPr>
              <w:t xml:space="preserve">videos de difusión.  </w:t>
            </w:r>
          </w:p>
          <w:p w14:paraId="0B9F12EC" w14:textId="77777777" w:rsidR="00F977DA" w:rsidRPr="00F977DA" w:rsidRDefault="00F977DA" w:rsidP="00F977DA">
            <w:pPr>
              <w:pStyle w:val="Prrafodelista"/>
              <w:numPr>
                <w:ilvl w:val="0"/>
                <w:numId w:val="32"/>
              </w:numPr>
              <w:spacing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F977DA">
              <w:rPr>
                <w:rFonts w:ascii="Roboto" w:hAnsi="Roboto" w:cs="Arial"/>
                <w:sz w:val="20"/>
                <w:szCs w:val="20"/>
                <w:lang w:val="es-PY"/>
              </w:rPr>
              <w:t>Brindar recomendaciones y asesoría técnica al equipo de trabajo del proyecto y a las comunidades locales respecto de la infraestructura propuesta, su mantenimiento, características y uso amigable con el medio ambiente.</w:t>
            </w:r>
          </w:p>
          <w:p w14:paraId="0041455C" w14:textId="6BE7579C" w:rsidR="00F977DA" w:rsidRPr="00F977DA" w:rsidRDefault="00F977DA" w:rsidP="00F977DA">
            <w:pPr>
              <w:pStyle w:val="Prrafodelista"/>
              <w:numPr>
                <w:ilvl w:val="0"/>
                <w:numId w:val="32"/>
              </w:numPr>
              <w:suppressAutoHyphens w:val="0"/>
              <w:spacing w:after="160"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>
              <w:rPr>
                <w:rFonts w:ascii="Roboto" w:hAnsi="Roboto" w:cs="Arial"/>
                <w:sz w:val="20"/>
                <w:szCs w:val="20"/>
              </w:rPr>
              <w:t>Determinar las</w:t>
            </w:r>
            <w:r w:rsidRPr="00D63DAD">
              <w:rPr>
                <w:rFonts w:ascii="Roboto" w:hAnsi="Roboto" w:cs="Arial"/>
                <w:sz w:val="20"/>
                <w:szCs w:val="20"/>
              </w:rPr>
              <w:t xml:space="preserve"> necesidades mínimas </w:t>
            </w:r>
            <w:r w:rsidR="00A10DFA">
              <w:rPr>
                <w:rFonts w:ascii="Roboto" w:hAnsi="Roboto" w:cs="Arial"/>
                <w:sz w:val="20"/>
                <w:szCs w:val="20"/>
              </w:rPr>
              <w:t>de</w:t>
            </w:r>
            <w:r w:rsidRPr="00D63DAD">
              <w:rPr>
                <w:rFonts w:ascii="Roboto" w:hAnsi="Roboto" w:cs="Arial"/>
                <w:sz w:val="20"/>
                <w:szCs w:val="20"/>
              </w:rPr>
              <w:t xml:space="preserve"> gestión comunitaria</w:t>
            </w:r>
            <w:r w:rsidR="00A10DFA">
              <w:rPr>
                <w:rFonts w:ascii="Roboto" w:hAnsi="Roboto" w:cs="Arial"/>
                <w:sz w:val="20"/>
                <w:szCs w:val="20"/>
              </w:rPr>
              <w:t>, establecimiento de cuotas o porcentajes de pago por membresía, contratación de funcionarios pagados, formalizar su organización hacia asociaciones o cooperativas, u otras según corresponda,</w:t>
            </w:r>
            <w:r w:rsidRPr="00D63DAD">
              <w:rPr>
                <w:rFonts w:ascii="Roboto" w:hAnsi="Roboto" w:cs="Arial"/>
                <w:sz w:val="20"/>
                <w:szCs w:val="20"/>
              </w:rPr>
              <w:t xml:space="preserve"> que permita hacer un buen uso, mantener y sostener los sistemas </w:t>
            </w:r>
            <w:r w:rsidR="00E92AEE">
              <w:rPr>
                <w:rFonts w:ascii="Roboto" w:hAnsi="Roboto" w:cs="Arial"/>
                <w:sz w:val="20"/>
                <w:szCs w:val="20"/>
              </w:rPr>
              <w:t xml:space="preserve">productivos, lograr ingresos adecuados </w:t>
            </w:r>
            <w:r w:rsidRPr="00D63DAD">
              <w:rPr>
                <w:rFonts w:ascii="Roboto" w:hAnsi="Roboto" w:cs="Arial"/>
                <w:sz w:val="20"/>
                <w:szCs w:val="20"/>
              </w:rPr>
              <w:t xml:space="preserve">y </w:t>
            </w:r>
            <w:r w:rsidR="00E92AEE">
              <w:rPr>
                <w:rFonts w:ascii="Roboto" w:hAnsi="Roboto" w:cs="Arial"/>
                <w:sz w:val="20"/>
                <w:szCs w:val="20"/>
              </w:rPr>
              <w:t>asegurar la sostenibilidad económica y ambiental de las medidas</w:t>
            </w:r>
            <w:r w:rsidRPr="00D63DAD">
              <w:rPr>
                <w:rFonts w:ascii="Roboto" w:hAnsi="Roboto" w:cs="Arial"/>
                <w:sz w:val="20"/>
                <w:szCs w:val="20"/>
              </w:rPr>
              <w:t xml:space="preserve"> propuesta</w:t>
            </w:r>
            <w:r w:rsidR="00E92AEE">
              <w:rPr>
                <w:rFonts w:ascii="Roboto" w:hAnsi="Roboto" w:cs="Arial"/>
                <w:sz w:val="20"/>
                <w:szCs w:val="20"/>
              </w:rPr>
              <w:t>s</w:t>
            </w:r>
            <w:r w:rsidRPr="00D63DAD">
              <w:rPr>
                <w:rFonts w:ascii="Roboto" w:hAnsi="Roboto" w:cs="Arial"/>
                <w:sz w:val="20"/>
                <w:szCs w:val="20"/>
              </w:rPr>
              <w:t xml:space="preserve">.  </w:t>
            </w:r>
          </w:p>
          <w:p w14:paraId="444835E1" w14:textId="285E4959" w:rsidR="00F977DA" w:rsidRPr="00D63DAD" w:rsidRDefault="00A10DFA" w:rsidP="00F977DA">
            <w:pPr>
              <w:pStyle w:val="Prrafodelista"/>
              <w:numPr>
                <w:ilvl w:val="0"/>
                <w:numId w:val="32"/>
              </w:numPr>
              <w:suppressAutoHyphens w:val="0"/>
              <w:spacing w:after="160"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>
              <w:rPr>
                <w:rFonts w:ascii="Roboto" w:hAnsi="Roboto" w:cs="Arial"/>
                <w:sz w:val="20"/>
                <w:szCs w:val="20"/>
              </w:rPr>
              <w:t>Elaborar un plan de capacitación e implementarlo en terreno con apoyo de técnicos locales para mejorar la gestión comunitaria en ámbito de medios de vida para la adaptación al cambio climático basada en ecosistemas.</w:t>
            </w:r>
          </w:p>
          <w:p w14:paraId="70A58C4C" w14:textId="30303CC8" w:rsidR="00F977DA" w:rsidRDefault="00F977DA" w:rsidP="00F977DA">
            <w:pPr>
              <w:pStyle w:val="Prrafodelista"/>
              <w:numPr>
                <w:ilvl w:val="0"/>
                <w:numId w:val="32"/>
              </w:numPr>
              <w:spacing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F977DA">
              <w:rPr>
                <w:rFonts w:ascii="Roboto" w:hAnsi="Roboto" w:cs="Arial"/>
                <w:sz w:val="20"/>
                <w:szCs w:val="20"/>
                <w:lang w:val="es-PY"/>
              </w:rPr>
              <w:t>Velar por la correcta integración de l</w:t>
            </w:r>
            <w:r w:rsidR="00A10DFA">
              <w:rPr>
                <w:rFonts w:ascii="Roboto" w:hAnsi="Roboto" w:cs="Arial"/>
                <w:sz w:val="20"/>
                <w:szCs w:val="20"/>
                <w:lang w:val="es-PY"/>
              </w:rPr>
              <w:t xml:space="preserve">os modelos </w:t>
            </w:r>
            <w:r w:rsidRPr="00F977DA">
              <w:rPr>
                <w:rFonts w:ascii="Roboto" w:hAnsi="Roboto" w:cs="Arial"/>
                <w:sz w:val="20"/>
                <w:szCs w:val="20"/>
                <w:lang w:val="es-PY"/>
              </w:rPr>
              <w:t>propuest</w:t>
            </w:r>
            <w:r w:rsidR="00A10DFA">
              <w:rPr>
                <w:rFonts w:ascii="Roboto" w:hAnsi="Roboto" w:cs="Arial"/>
                <w:sz w:val="20"/>
                <w:szCs w:val="20"/>
                <w:lang w:val="es-PY"/>
              </w:rPr>
              <w:t>os</w:t>
            </w:r>
            <w:r w:rsidRPr="00F977DA">
              <w:rPr>
                <w:rFonts w:ascii="Roboto" w:hAnsi="Roboto" w:cs="Arial"/>
                <w:sz w:val="20"/>
                <w:szCs w:val="20"/>
                <w:lang w:val="es-PY"/>
              </w:rPr>
              <w:t xml:space="preserve"> </w:t>
            </w:r>
            <w:r w:rsidR="00A10DFA">
              <w:rPr>
                <w:rFonts w:ascii="Roboto" w:hAnsi="Roboto" w:cs="Arial"/>
                <w:sz w:val="20"/>
                <w:szCs w:val="20"/>
                <w:lang w:val="es-PY"/>
              </w:rPr>
              <w:t>con</w:t>
            </w:r>
            <w:r w:rsidRPr="00F977DA">
              <w:rPr>
                <w:rFonts w:ascii="Roboto" w:hAnsi="Roboto" w:cs="Arial"/>
                <w:sz w:val="20"/>
                <w:szCs w:val="20"/>
                <w:lang w:val="es-PY"/>
              </w:rPr>
              <w:t xml:space="preserve"> el entorno local, para promover el buen uso y manejo de los recursos </w:t>
            </w:r>
            <w:r w:rsidR="00A10DFA">
              <w:rPr>
                <w:rFonts w:ascii="Roboto" w:hAnsi="Roboto" w:cs="Arial"/>
                <w:sz w:val="20"/>
                <w:szCs w:val="20"/>
                <w:lang w:val="es-PY"/>
              </w:rPr>
              <w:t>naturales</w:t>
            </w:r>
            <w:r w:rsidRPr="00F977DA">
              <w:rPr>
                <w:rFonts w:ascii="Roboto" w:hAnsi="Roboto" w:cs="Arial"/>
                <w:sz w:val="20"/>
                <w:szCs w:val="20"/>
                <w:lang w:val="es-PY"/>
              </w:rPr>
              <w:t xml:space="preserve"> tanto para </w:t>
            </w:r>
            <w:r w:rsidR="00A10DFA">
              <w:rPr>
                <w:rFonts w:ascii="Roboto" w:hAnsi="Roboto" w:cs="Arial"/>
                <w:sz w:val="20"/>
                <w:szCs w:val="20"/>
                <w:lang w:val="es-PY"/>
              </w:rPr>
              <w:t>asegurar un ingreso digno</w:t>
            </w:r>
            <w:r w:rsidRPr="00F977DA">
              <w:rPr>
                <w:rFonts w:ascii="Roboto" w:hAnsi="Roboto" w:cs="Arial"/>
                <w:sz w:val="20"/>
                <w:szCs w:val="20"/>
                <w:lang w:val="es-PY"/>
              </w:rPr>
              <w:t xml:space="preserve"> como para </w:t>
            </w:r>
            <w:r w:rsidR="00A10DFA">
              <w:rPr>
                <w:rFonts w:ascii="Roboto" w:hAnsi="Roboto" w:cs="Arial"/>
                <w:sz w:val="20"/>
                <w:szCs w:val="20"/>
                <w:lang w:val="es-PY"/>
              </w:rPr>
              <w:t>asegurar la sostenibilidad ambiental</w:t>
            </w:r>
            <w:r w:rsidRPr="00F977DA">
              <w:rPr>
                <w:rFonts w:ascii="Roboto" w:hAnsi="Roboto" w:cs="Arial"/>
                <w:sz w:val="20"/>
                <w:szCs w:val="20"/>
                <w:lang w:val="es-PY"/>
              </w:rPr>
              <w:t xml:space="preserve"> y promoción de la biodiversidad.</w:t>
            </w:r>
          </w:p>
          <w:p w14:paraId="6D2B4DA1" w14:textId="44C1BBDB" w:rsidR="00D63DAD" w:rsidRPr="00D63DAD" w:rsidRDefault="00D63DAD" w:rsidP="008F7A71">
            <w:pPr>
              <w:pStyle w:val="Prrafodelista"/>
              <w:numPr>
                <w:ilvl w:val="0"/>
                <w:numId w:val="32"/>
              </w:numPr>
              <w:suppressAutoHyphens w:val="0"/>
              <w:spacing w:after="160"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>
              <w:rPr>
                <w:rFonts w:ascii="Roboto" w:hAnsi="Roboto" w:cs="Arial"/>
                <w:sz w:val="20"/>
                <w:szCs w:val="20"/>
              </w:rPr>
              <w:t>Elaborar</w:t>
            </w:r>
            <w:r w:rsidRPr="00D63DAD">
              <w:rPr>
                <w:rFonts w:ascii="Roboto" w:hAnsi="Roboto" w:cs="Arial"/>
                <w:sz w:val="20"/>
                <w:szCs w:val="20"/>
              </w:rPr>
              <w:t xml:space="preserve"> análisis de costo beneficio para cada tipo de medida de adaptación en </w:t>
            </w:r>
            <w:r w:rsidR="00A10DFA">
              <w:rPr>
                <w:rFonts w:ascii="Roboto" w:hAnsi="Roboto" w:cs="Arial"/>
                <w:sz w:val="20"/>
                <w:szCs w:val="20"/>
              </w:rPr>
              <w:t>medios de vida</w:t>
            </w:r>
            <w:r w:rsidRPr="00D63DAD">
              <w:rPr>
                <w:rFonts w:ascii="Roboto" w:hAnsi="Roboto" w:cs="Arial"/>
                <w:sz w:val="20"/>
                <w:szCs w:val="20"/>
              </w:rPr>
              <w:t xml:space="preserve"> (</w:t>
            </w:r>
            <w:r w:rsidR="00A10DFA">
              <w:rPr>
                <w:rFonts w:ascii="Roboto" w:hAnsi="Roboto" w:cs="Arial"/>
                <w:sz w:val="20"/>
                <w:szCs w:val="20"/>
              </w:rPr>
              <w:t>agricultura, horticultura, ecoturismo, producción apícola</w:t>
            </w:r>
            <w:r w:rsidRPr="00D63DAD">
              <w:rPr>
                <w:rFonts w:ascii="Roboto" w:hAnsi="Roboto" w:cs="Arial"/>
                <w:sz w:val="20"/>
                <w:szCs w:val="20"/>
              </w:rPr>
              <w:t xml:space="preserve">, </w:t>
            </w:r>
            <w:r w:rsidR="00A10DFA">
              <w:rPr>
                <w:rFonts w:ascii="Roboto" w:hAnsi="Roboto" w:cs="Arial"/>
                <w:sz w:val="20"/>
                <w:szCs w:val="20"/>
              </w:rPr>
              <w:t>ganadería</w:t>
            </w:r>
            <w:r w:rsidRPr="00D63DAD">
              <w:rPr>
                <w:rFonts w:ascii="Roboto" w:hAnsi="Roboto" w:cs="Arial"/>
                <w:sz w:val="20"/>
                <w:szCs w:val="20"/>
              </w:rPr>
              <w:t xml:space="preserve">, </w:t>
            </w:r>
            <w:r w:rsidR="00A10DFA">
              <w:rPr>
                <w:rFonts w:ascii="Roboto" w:hAnsi="Roboto" w:cs="Arial"/>
                <w:sz w:val="20"/>
                <w:szCs w:val="20"/>
              </w:rPr>
              <w:t>avicultura, producción en viveros, u otras a definir</w:t>
            </w:r>
            <w:r w:rsidRPr="00D63DAD">
              <w:rPr>
                <w:rFonts w:ascii="Roboto" w:hAnsi="Roboto" w:cs="Arial"/>
                <w:sz w:val="20"/>
                <w:szCs w:val="20"/>
              </w:rPr>
              <w:t>)</w:t>
            </w:r>
            <w:r>
              <w:rPr>
                <w:rFonts w:ascii="Roboto" w:hAnsi="Roboto" w:cs="Arial"/>
                <w:sz w:val="20"/>
                <w:szCs w:val="20"/>
              </w:rPr>
              <w:t>.</w:t>
            </w:r>
            <w:r w:rsidRPr="00D63DAD">
              <w:rPr>
                <w:rFonts w:ascii="Roboto" w:hAnsi="Roboto" w:cs="Arial"/>
                <w:sz w:val="20"/>
                <w:szCs w:val="20"/>
              </w:rPr>
              <w:t xml:space="preserve"> </w:t>
            </w:r>
          </w:p>
          <w:p w14:paraId="2B919967" w14:textId="6C6337AF" w:rsidR="00A10DFA" w:rsidRPr="00A10DFA" w:rsidRDefault="00D63DAD" w:rsidP="008F7A71">
            <w:pPr>
              <w:pStyle w:val="Prrafodelista"/>
              <w:numPr>
                <w:ilvl w:val="0"/>
                <w:numId w:val="32"/>
              </w:numPr>
              <w:suppressAutoHyphens w:val="0"/>
              <w:spacing w:after="160"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>
              <w:rPr>
                <w:rFonts w:ascii="Roboto" w:hAnsi="Roboto" w:cs="Arial"/>
                <w:sz w:val="20"/>
                <w:szCs w:val="20"/>
              </w:rPr>
              <w:t xml:space="preserve">Elaborar un plan de capacitación </w:t>
            </w:r>
            <w:r w:rsidR="00A10DFA">
              <w:rPr>
                <w:rFonts w:ascii="Roboto" w:hAnsi="Roboto" w:cs="Arial"/>
                <w:sz w:val="20"/>
                <w:szCs w:val="20"/>
              </w:rPr>
              <w:t>que incluya protocolos y</w:t>
            </w:r>
            <w:r w:rsidR="00A10DFA">
              <w:rPr>
                <w:rFonts w:ascii="Roboto" w:hAnsi="Roboto" w:cs="Arial"/>
                <w:sz w:val="20"/>
                <w:szCs w:val="20"/>
                <w:lang w:val="es-PY"/>
              </w:rPr>
              <w:t xml:space="preserve"> manuales de capacitación </w:t>
            </w:r>
            <w:r w:rsidR="00A10DFA" w:rsidRPr="00A10DFA">
              <w:rPr>
                <w:rFonts w:ascii="Roboto" w:hAnsi="Roboto" w:cs="Arial"/>
                <w:sz w:val="20"/>
                <w:szCs w:val="20"/>
                <w:lang w:val="es-PY"/>
              </w:rPr>
              <w:t>para</w:t>
            </w:r>
            <w:r w:rsidR="00A10DFA">
              <w:rPr>
                <w:rFonts w:ascii="Roboto" w:hAnsi="Roboto" w:cs="Arial"/>
                <w:sz w:val="20"/>
                <w:szCs w:val="20"/>
                <w:lang w:val="es-PY"/>
              </w:rPr>
              <w:t xml:space="preserve"> la </w:t>
            </w:r>
            <w:r w:rsidR="00A10DFA" w:rsidRPr="00A10DFA">
              <w:rPr>
                <w:rFonts w:ascii="Roboto" w:hAnsi="Roboto" w:cs="Arial"/>
                <w:sz w:val="20"/>
                <w:szCs w:val="20"/>
                <w:lang w:val="es-PY"/>
              </w:rPr>
              <w:t>implementación de buenas prácticas en manejo forestal</w:t>
            </w:r>
            <w:r w:rsidR="00A10DFA">
              <w:rPr>
                <w:rFonts w:ascii="Roboto" w:hAnsi="Roboto" w:cs="Arial"/>
                <w:sz w:val="20"/>
                <w:szCs w:val="20"/>
                <w:lang w:val="es-PY"/>
              </w:rPr>
              <w:t>, manejo de animales menores en sistema silvopastoril, producción agroecológica, producción apícola, entre otros</w:t>
            </w:r>
            <w:r w:rsidR="00A10DFA" w:rsidRPr="00A10DFA">
              <w:rPr>
                <w:rFonts w:ascii="Roboto" w:hAnsi="Roboto" w:cs="Arial"/>
                <w:sz w:val="20"/>
                <w:szCs w:val="20"/>
                <w:lang w:val="es-PY"/>
              </w:rPr>
              <w:t xml:space="preserve"> en</w:t>
            </w:r>
            <w:r w:rsidR="00A10DFA">
              <w:rPr>
                <w:rFonts w:ascii="Roboto" w:hAnsi="Roboto" w:cs="Arial"/>
                <w:sz w:val="20"/>
                <w:szCs w:val="20"/>
                <w:lang w:val="es-PY"/>
              </w:rPr>
              <w:t xml:space="preserve"> contexto de</w:t>
            </w:r>
            <w:r w:rsidR="00A10DFA" w:rsidRPr="00A10DFA">
              <w:rPr>
                <w:rFonts w:ascii="Roboto" w:hAnsi="Roboto" w:cs="Arial"/>
                <w:sz w:val="20"/>
                <w:szCs w:val="20"/>
                <w:lang w:val="es-PY"/>
              </w:rPr>
              <w:t xml:space="preserve"> comunidades campesinas e indígenas</w:t>
            </w:r>
            <w:r w:rsidR="00A10DFA">
              <w:rPr>
                <w:rFonts w:ascii="Roboto" w:hAnsi="Roboto" w:cs="Arial"/>
                <w:sz w:val="20"/>
                <w:szCs w:val="20"/>
                <w:lang w:val="es-PY"/>
              </w:rPr>
              <w:t>.</w:t>
            </w:r>
          </w:p>
          <w:p w14:paraId="2E4F9E51" w14:textId="595B2622" w:rsidR="008F7A71" w:rsidRPr="00475503" w:rsidRDefault="00A10DFA" w:rsidP="008F7A71">
            <w:pPr>
              <w:pStyle w:val="Prrafodelista"/>
              <w:numPr>
                <w:ilvl w:val="0"/>
                <w:numId w:val="32"/>
              </w:numPr>
              <w:suppressAutoHyphens w:val="0"/>
              <w:spacing w:after="160"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>
              <w:rPr>
                <w:rFonts w:ascii="Roboto" w:hAnsi="Roboto" w:cs="Arial"/>
                <w:sz w:val="20"/>
                <w:szCs w:val="20"/>
              </w:rPr>
              <w:t>I</w:t>
            </w:r>
            <w:r w:rsidR="008F7A71" w:rsidRPr="00475503">
              <w:rPr>
                <w:rFonts w:ascii="Roboto" w:hAnsi="Roboto" w:cs="Arial"/>
                <w:sz w:val="20"/>
                <w:szCs w:val="20"/>
              </w:rPr>
              <w:t xml:space="preserve">mplementar procesos de capacitación </w:t>
            </w:r>
            <w:r w:rsidR="00D63DAD">
              <w:rPr>
                <w:rFonts w:ascii="Roboto" w:hAnsi="Roboto" w:cs="Arial"/>
                <w:sz w:val="20"/>
                <w:szCs w:val="20"/>
              </w:rPr>
              <w:t xml:space="preserve">(talleres) </w:t>
            </w:r>
            <w:r w:rsidR="008F7A71" w:rsidRPr="00475503">
              <w:rPr>
                <w:rFonts w:ascii="Roboto" w:hAnsi="Roboto" w:cs="Arial"/>
                <w:sz w:val="20"/>
                <w:szCs w:val="20"/>
              </w:rPr>
              <w:t>y acci</w:t>
            </w:r>
            <w:r w:rsidR="00D63DAD">
              <w:rPr>
                <w:rFonts w:ascii="Roboto" w:hAnsi="Roboto" w:cs="Arial"/>
                <w:sz w:val="20"/>
                <w:szCs w:val="20"/>
              </w:rPr>
              <w:t>ones</w:t>
            </w:r>
            <w:r w:rsidR="008F7A71" w:rsidRPr="00475503">
              <w:rPr>
                <w:rFonts w:ascii="Roboto" w:hAnsi="Roboto" w:cs="Arial"/>
                <w:sz w:val="20"/>
                <w:szCs w:val="20"/>
              </w:rPr>
              <w:t xml:space="preserve"> tendientes a</w:t>
            </w:r>
            <w:r w:rsidR="008F7A71" w:rsidRPr="00475503">
              <w:rPr>
                <w:rFonts w:ascii="Roboto" w:hAnsi="Roboto" w:cs="Arial"/>
                <w:sz w:val="20"/>
                <w:szCs w:val="20"/>
                <w:lang w:val="es-PY"/>
              </w:rPr>
              <w:t xml:space="preserve"> </w:t>
            </w:r>
            <w:r w:rsidR="00D63DAD">
              <w:rPr>
                <w:rFonts w:ascii="Roboto" w:hAnsi="Roboto" w:cs="Arial"/>
                <w:sz w:val="20"/>
                <w:szCs w:val="20"/>
                <w:lang w:val="es-PY"/>
              </w:rPr>
              <w:t>mejorar la gestión de agua a nivel comunitario que favorezca el buen uso, mantenimiento y sostenimiento de los sistemas de red de agua a nivel comunitario.</w:t>
            </w:r>
            <w:r w:rsidR="008F7A71" w:rsidRPr="00475503">
              <w:rPr>
                <w:rFonts w:ascii="Roboto" w:hAnsi="Roboto" w:cs="Arial"/>
                <w:sz w:val="20"/>
                <w:szCs w:val="20"/>
                <w:lang w:val="es-PY"/>
              </w:rPr>
              <w:t xml:space="preserve"> </w:t>
            </w:r>
          </w:p>
          <w:p w14:paraId="267998D1" w14:textId="13A55B84" w:rsidR="008F7A71" w:rsidRPr="00475503" w:rsidRDefault="009C3A9E" w:rsidP="008F7A71">
            <w:pPr>
              <w:pStyle w:val="Prrafodelista"/>
              <w:numPr>
                <w:ilvl w:val="0"/>
                <w:numId w:val="32"/>
              </w:numPr>
              <w:suppressAutoHyphens w:val="0"/>
              <w:spacing w:after="160"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245AE55A">
              <w:rPr>
                <w:rFonts w:ascii="Roboto" w:hAnsi="Roboto" w:cs="Arial"/>
                <w:sz w:val="20"/>
                <w:szCs w:val="20"/>
                <w:lang w:val="es-PY"/>
              </w:rPr>
              <w:t xml:space="preserve">Apoyar y dar soporte a los </w:t>
            </w:r>
            <w:r w:rsidR="008F7A71" w:rsidRPr="245AE55A">
              <w:rPr>
                <w:rFonts w:ascii="Roboto" w:hAnsi="Roboto" w:cs="Arial"/>
                <w:sz w:val="20"/>
                <w:szCs w:val="20"/>
                <w:lang w:val="es-PY"/>
              </w:rPr>
              <w:t xml:space="preserve">procesos de elaboración de planes de adaptación al cambio climático a llevarse a cabo con las comunidades indígenas seleccionadas y con otras partes interesadas clave a nivel nacional, regional, que faciliten una mejor ejecución de la propuesta apoyando la </w:t>
            </w:r>
            <w:r w:rsidR="1C9EE506" w:rsidRPr="245AE55A">
              <w:rPr>
                <w:rFonts w:ascii="Roboto" w:hAnsi="Roboto" w:cs="Arial"/>
                <w:sz w:val="20"/>
                <w:szCs w:val="20"/>
                <w:lang w:val="es-PY"/>
              </w:rPr>
              <w:t>participación</w:t>
            </w:r>
            <w:r w:rsidRPr="245AE55A">
              <w:rPr>
                <w:rFonts w:ascii="Roboto" w:hAnsi="Roboto" w:cs="Arial"/>
                <w:sz w:val="20"/>
                <w:szCs w:val="20"/>
                <w:lang w:val="es-PY"/>
              </w:rPr>
              <w:t xml:space="preserve"> de la población indígena</w:t>
            </w:r>
            <w:r w:rsidR="008F7A71" w:rsidRPr="245AE55A">
              <w:rPr>
                <w:rFonts w:ascii="Roboto" w:hAnsi="Roboto" w:cs="Arial"/>
                <w:sz w:val="20"/>
                <w:szCs w:val="20"/>
                <w:lang w:val="es-PY"/>
              </w:rPr>
              <w:t>.</w:t>
            </w:r>
          </w:p>
          <w:p w14:paraId="38EED6F5" w14:textId="4FFEA87B" w:rsidR="009C3A9E" w:rsidRPr="00424CE6" w:rsidRDefault="00D63DAD" w:rsidP="008F7A71">
            <w:pPr>
              <w:pStyle w:val="Prrafodelista"/>
              <w:numPr>
                <w:ilvl w:val="0"/>
                <w:numId w:val="32"/>
              </w:numPr>
              <w:suppressAutoHyphens w:val="0"/>
              <w:spacing w:after="160"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>
              <w:rPr>
                <w:rFonts w:ascii="Roboto" w:hAnsi="Roboto" w:cs="Arial"/>
                <w:sz w:val="20"/>
                <w:szCs w:val="20"/>
              </w:rPr>
              <w:t>S</w:t>
            </w:r>
            <w:r w:rsidR="009C3A9E" w:rsidRPr="009C3A9E">
              <w:rPr>
                <w:rFonts w:ascii="Roboto" w:hAnsi="Roboto" w:cs="Arial"/>
                <w:sz w:val="20"/>
                <w:szCs w:val="20"/>
              </w:rPr>
              <w:t>istematizar las experiencias, lecciones aprendidas y buenas prácticas generadas</w:t>
            </w:r>
            <w:r>
              <w:rPr>
                <w:rFonts w:ascii="Roboto" w:hAnsi="Roboto" w:cs="Arial"/>
                <w:sz w:val="20"/>
                <w:szCs w:val="20"/>
              </w:rPr>
              <w:t xml:space="preserve"> respecto a la gestión de </w:t>
            </w:r>
            <w:r w:rsidR="00A10DFA">
              <w:rPr>
                <w:rFonts w:ascii="Roboto" w:hAnsi="Roboto" w:cs="Arial"/>
                <w:sz w:val="20"/>
                <w:szCs w:val="20"/>
              </w:rPr>
              <w:t>promoción de medios de vida con foco en adaptación basada en ecosistemas</w:t>
            </w:r>
            <w:r>
              <w:rPr>
                <w:rFonts w:ascii="Roboto" w:hAnsi="Roboto" w:cs="Arial"/>
                <w:sz w:val="20"/>
                <w:szCs w:val="20"/>
              </w:rPr>
              <w:t xml:space="preserve"> a nivel comunitario</w:t>
            </w:r>
            <w:r w:rsidR="009C3A9E" w:rsidRPr="009C3A9E">
              <w:rPr>
                <w:rFonts w:ascii="Roboto" w:hAnsi="Roboto" w:cs="Arial"/>
                <w:sz w:val="20"/>
                <w:szCs w:val="20"/>
              </w:rPr>
              <w:t xml:space="preserve"> en el marco del proyecto, para facilitar su difusión y replicación en otros contextos.</w:t>
            </w:r>
          </w:p>
          <w:p w14:paraId="77924521" w14:textId="54CC6A5D" w:rsidR="00424CE6" w:rsidRDefault="00424CE6" w:rsidP="008F7A71">
            <w:pPr>
              <w:pStyle w:val="Prrafodelista"/>
              <w:numPr>
                <w:ilvl w:val="0"/>
                <w:numId w:val="32"/>
              </w:numPr>
              <w:suppressAutoHyphens w:val="0"/>
              <w:spacing w:after="160"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>
              <w:rPr>
                <w:rFonts w:ascii="Roboto" w:hAnsi="Roboto" w:cs="Arial"/>
                <w:sz w:val="20"/>
                <w:szCs w:val="20"/>
                <w:lang w:val="es-PY"/>
              </w:rPr>
              <w:t xml:space="preserve">Elaborar un estudio que analice el </w:t>
            </w: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 xml:space="preserve">marco regulatorio existente de incentivos y desincentivos para la adopción de prácticas </w:t>
            </w:r>
            <w:r>
              <w:rPr>
                <w:rFonts w:ascii="Roboto" w:hAnsi="Roboto" w:cs="Arial"/>
                <w:sz w:val="20"/>
                <w:szCs w:val="20"/>
                <w:lang w:val="es-PY"/>
              </w:rPr>
              <w:t>de producción (</w:t>
            </w:r>
            <w:proofErr w:type="spellStart"/>
            <w:r>
              <w:rPr>
                <w:rFonts w:ascii="Roboto" w:hAnsi="Roboto" w:cs="Arial"/>
                <w:sz w:val="20"/>
                <w:szCs w:val="20"/>
                <w:lang w:val="es-PY"/>
              </w:rPr>
              <w:t>AbE</w:t>
            </w:r>
            <w:proofErr w:type="spellEnd"/>
            <w:r>
              <w:rPr>
                <w:rFonts w:ascii="Roboto" w:hAnsi="Roboto" w:cs="Arial"/>
                <w:sz w:val="20"/>
                <w:szCs w:val="20"/>
                <w:lang w:val="es-PY"/>
              </w:rPr>
              <w:t xml:space="preserve">) </w:t>
            </w: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>resilientes al clima en la región de</w:t>
            </w:r>
            <w:r>
              <w:rPr>
                <w:rFonts w:ascii="Roboto" w:hAnsi="Roboto" w:cs="Arial"/>
                <w:sz w:val="20"/>
                <w:szCs w:val="20"/>
                <w:lang w:val="es-PY"/>
              </w:rPr>
              <w:t xml:space="preserve">l </w:t>
            </w: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>Chaco paraguayo</w:t>
            </w:r>
            <w:r>
              <w:rPr>
                <w:rFonts w:ascii="Roboto" w:hAnsi="Roboto" w:cs="Arial"/>
                <w:sz w:val="20"/>
                <w:szCs w:val="20"/>
                <w:lang w:val="es-PY"/>
              </w:rPr>
              <w:t>.</w:t>
            </w:r>
          </w:p>
          <w:p w14:paraId="03AA731D" w14:textId="41195F41" w:rsidR="008F7A71" w:rsidRDefault="008F7A71" w:rsidP="008F7A71">
            <w:pPr>
              <w:pStyle w:val="Prrafodelista"/>
              <w:numPr>
                <w:ilvl w:val="0"/>
                <w:numId w:val="32"/>
              </w:numPr>
              <w:suppressAutoHyphens w:val="0"/>
              <w:spacing w:after="160"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475503">
              <w:rPr>
                <w:rFonts w:ascii="Roboto" w:hAnsi="Roboto" w:cs="Arial"/>
                <w:sz w:val="20"/>
                <w:szCs w:val="20"/>
                <w:lang w:val="es-PY"/>
              </w:rPr>
              <w:t xml:space="preserve">Participar de las reuniones de trabajo </w:t>
            </w:r>
            <w:r w:rsidR="00D63DAD">
              <w:rPr>
                <w:rFonts w:ascii="Roboto" w:hAnsi="Roboto" w:cs="Arial"/>
                <w:sz w:val="20"/>
                <w:szCs w:val="20"/>
                <w:lang w:val="es-PY"/>
              </w:rPr>
              <w:t>y de difusión (</w:t>
            </w:r>
            <w:proofErr w:type="spellStart"/>
            <w:r w:rsidR="00D63DAD">
              <w:rPr>
                <w:rFonts w:ascii="Roboto" w:hAnsi="Roboto" w:cs="Arial"/>
                <w:sz w:val="20"/>
                <w:szCs w:val="20"/>
                <w:lang w:val="es-PY"/>
              </w:rPr>
              <w:t>webinars</w:t>
            </w:r>
            <w:proofErr w:type="spellEnd"/>
            <w:r w:rsidR="00D63DAD">
              <w:rPr>
                <w:rFonts w:ascii="Roboto" w:hAnsi="Roboto" w:cs="Arial"/>
                <w:sz w:val="20"/>
                <w:szCs w:val="20"/>
                <w:lang w:val="es-PY"/>
              </w:rPr>
              <w:t>, otros) de intercambio de aprendizajes si así se requiera</w:t>
            </w:r>
            <w:r w:rsidRPr="00475503">
              <w:rPr>
                <w:rFonts w:ascii="Roboto" w:hAnsi="Roboto" w:cs="Arial"/>
                <w:sz w:val="20"/>
                <w:szCs w:val="20"/>
                <w:lang w:val="es-PY"/>
              </w:rPr>
              <w:t>.</w:t>
            </w:r>
          </w:p>
          <w:p w14:paraId="0A22FC80" w14:textId="45F2BD0A" w:rsidR="00424CE6" w:rsidRPr="00424CE6" w:rsidRDefault="00424CE6" w:rsidP="00424CE6">
            <w:pPr>
              <w:pStyle w:val="Prrafodelista"/>
              <w:numPr>
                <w:ilvl w:val="0"/>
                <w:numId w:val="32"/>
              </w:numPr>
              <w:spacing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>
              <w:rPr>
                <w:rFonts w:ascii="Roboto" w:hAnsi="Roboto" w:cs="Arial"/>
                <w:sz w:val="20"/>
                <w:szCs w:val="20"/>
                <w:lang w:val="es-PY"/>
              </w:rPr>
              <w:t xml:space="preserve">Colaborar con </w:t>
            </w: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>la</w:t>
            </w:r>
            <w:r>
              <w:rPr>
                <w:rFonts w:ascii="Roboto" w:hAnsi="Roboto" w:cs="Arial"/>
                <w:sz w:val="20"/>
                <w:szCs w:val="20"/>
                <w:lang w:val="es-PY"/>
              </w:rPr>
              <w:t xml:space="preserve"> planificación y</w:t>
            </w: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 xml:space="preserve"> </w:t>
            </w:r>
            <w:r>
              <w:rPr>
                <w:rFonts w:ascii="Roboto" w:hAnsi="Roboto" w:cs="Arial"/>
                <w:sz w:val="20"/>
                <w:szCs w:val="20"/>
                <w:lang w:val="es-PY"/>
              </w:rPr>
              <w:t>elaboración del</w:t>
            </w: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 xml:space="preserve"> plan de trabajo y los planes anuales</w:t>
            </w:r>
            <w:r>
              <w:rPr>
                <w:rFonts w:ascii="Roboto" w:hAnsi="Roboto" w:cs="Arial"/>
                <w:sz w:val="20"/>
                <w:szCs w:val="20"/>
                <w:lang w:val="es-PY"/>
              </w:rPr>
              <w:t>, informes trimestrales</w:t>
            </w: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 xml:space="preserve"> y mensuales del proyecto. </w:t>
            </w:r>
          </w:p>
          <w:p w14:paraId="25C0EB71" w14:textId="070B1736" w:rsidR="00424CE6" w:rsidRPr="00424CE6" w:rsidRDefault="00424CE6" w:rsidP="00424CE6">
            <w:pPr>
              <w:pStyle w:val="Prrafodelista"/>
              <w:numPr>
                <w:ilvl w:val="0"/>
                <w:numId w:val="32"/>
              </w:numPr>
              <w:spacing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>Elaborar y consolidar los plan</w:t>
            </w:r>
            <w:r>
              <w:rPr>
                <w:rFonts w:ascii="Roboto" w:hAnsi="Roboto" w:cs="Arial"/>
                <w:sz w:val="20"/>
                <w:szCs w:val="20"/>
                <w:lang w:val="es-PY"/>
              </w:rPr>
              <w:t>e</w:t>
            </w: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 xml:space="preserve">s, informes de avance y resultados del proyecto, para el Comité Directivo, el Mecanismo de Apoyo Técnico y el Comité de Coordinación Local, bajo la supervisión y coordinación con la UGP del Proyecto. </w:t>
            </w:r>
          </w:p>
          <w:p w14:paraId="465AB680" w14:textId="77777777" w:rsidR="00424CE6" w:rsidRPr="00424CE6" w:rsidRDefault="00424CE6" w:rsidP="00424CE6">
            <w:pPr>
              <w:pStyle w:val="Prrafodelista"/>
              <w:numPr>
                <w:ilvl w:val="0"/>
                <w:numId w:val="32"/>
              </w:numPr>
              <w:spacing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lastRenderedPageBreak/>
              <w:t xml:space="preserve">Registrar y sistematizar los acuerdos de las reuniones y darles seguimiento, especialmente las decisiones relacionadas con su área de intervención. </w:t>
            </w:r>
          </w:p>
          <w:p w14:paraId="391E8B46" w14:textId="118C30B7" w:rsidR="00424CE6" w:rsidRPr="00424CE6" w:rsidRDefault="00424CE6" w:rsidP="00424CE6">
            <w:pPr>
              <w:pStyle w:val="Prrafodelista"/>
              <w:numPr>
                <w:ilvl w:val="0"/>
                <w:numId w:val="32"/>
              </w:numPr>
              <w:spacing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>
              <w:rPr>
                <w:rFonts w:ascii="Roboto" w:hAnsi="Roboto" w:cs="Arial"/>
                <w:sz w:val="20"/>
                <w:szCs w:val="20"/>
                <w:lang w:val="es-PY"/>
              </w:rPr>
              <w:t>Revisar y colaborar con la elaboración de</w:t>
            </w: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 xml:space="preserve"> términos de referencia, adquisiciones de servicios y bienes </w:t>
            </w:r>
            <w:r>
              <w:rPr>
                <w:rFonts w:ascii="Roboto" w:hAnsi="Roboto" w:cs="Arial"/>
                <w:sz w:val="20"/>
                <w:szCs w:val="20"/>
                <w:lang w:val="es-PY"/>
              </w:rPr>
              <w:t>necesarios para la implementación de los modelos de adaptación en las comunidades</w:t>
            </w: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 xml:space="preserve">, en coordinación con el personal administrativo. </w:t>
            </w:r>
          </w:p>
          <w:p w14:paraId="257AA185" w14:textId="77777777" w:rsidR="00424CE6" w:rsidRPr="00424CE6" w:rsidRDefault="00424CE6" w:rsidP="00424CE6">
            <w:pPr>
              <w:pStyle w:val="Prrafodelista"/>
              <w:numPr>
                <w:ilvl w:val="0"/>
                <w:numId w:val="32"/>
              </w:numPr>
              <w:spacing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 xml:space="preserve">Redactar informes y documentos para comunicar activamente el progreso del proyecto. </w:t>
            </w:r>
          </w:p>
          <w:p w14:paraId="46395150" w14:textId="77777777" w:rsidR="00424CE6" w:rsidRPr="00424CE6" w:rsidRDefault="00424CE6" w:rsidP="00424CE6">
            <w:pPr>
              <w:pStyle w:val="Prrafodelista"/>
              <w:numPr>
                <w:ilvl w:val="0"/>
                <w:numId w:val="32"/>
              </w:numPr>
              <w:spacing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 xml:space="preserve">Cooperar en la sistematización de productos y lecciones aprendidas. </w:t>
            </w:r>
          </w:p>
          <w:p w14:paraId="07D1EF0E" w14:textId="77777777" w:rsidR="00424CE6" w:rsidRPr="00424CE6" w:rsidRDefault="00424CE6" w:rsidP="00424CE6">
            <w:pPr>
              <w:pStyle w:val="Prrafodelista"/>
              <w:numPr>
                <w:ilvl w:val="0"/>
                <w:numId w:val="32"/>
              </w:numPr>
              <w:spacing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 xml:space="preserve">Brindar apoyo continuo a los consultores contratados por el proyecto y a los socios nacionales y locales en la ejecución del proyecto. </w:t>
            </w:r>
          </w:p>
          <w:p w14:paraId="056828EB" w14:textId="3C53F85C" w:rsidR="00424CE6" w:rsidRPr="00475503" w:rsidRDefault="00424CE6" w:rsidP="00424CE6">
            <w:pPr>
              <w:pStyle w:val="Prrafodelista"/>
              <w:numPr>
                <w:ilvl w:val="0"/>
                <w:numId w:val="32"/>
              </w:numPr>
              <w:suppressAutoHyphens w:val="0"/>
              <w:spacing w:after="160" w:line="278" w:lineRule="auto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424CE6">
              <w:rPr>
                <w:rFonts w:ascii="Roboto" w:hAnsi="Roboto" w:cs="Arial"/>
                <w:sz w:val="20"/>
                <w:szCs w:val="20"/>
                <w:lang w:val="es-PY"/>
              </w:rPr>
              <w:t>Otras actividades relevantes para el cumplimiento de los objetivos del cargo</w:t>
            </w:r>
          </w:p>
          <w:p w14:paraId="58683E1F" w14:textId="4AA25C4E" w:rsidR="00E17394" w:rsidRPr="00475503" w:rsidRDefault="00E17394" w:rsidP="008F7A71">
            <w:pPr>
              <w:pStyle w:val="Prrafodelista"/>
              <w:ind w:left="720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</w:p>
        </w:tc>
      </w:tr>
      <w:tr w:rsidR="004A78BB" w:rsidRPr="004A78BB" w14:paraId="4143AB3A" w14:textId="77777777" w:rsidTr="245AE55A">
        <w:tc>
          <w:tcPr>
            <w:tcW w:w="8494" w:type="dxa"/>
            <w:gridSpan w:val="2"/>
            <w:shd w:val="clear" w:color="auto" w:fill="auto"/>
          </w:tcPr>
          <w:p w14:paraId="55489770" w14:textId="77777777" w:rsidR="004D4884" w:rsidRPr="00475503" w:rsidRDefault="00E17394" w:rsidP="004D4884">
            <w:pPr>
              <w:jc w:val="both"/>
              <w:rPr>
                <w:rFonts w:ascii="Roboto" w:eastAsia="Century Gothic" w:hAnsi="Roboto" w:cs="Arial"/>
                <w:b/>
                <w:sz w:val="20"/>
                <w:szCs w:val="20"/>
              </w:rPr>
            </w:pPr>
            <w:r w:rsidRPr="00475503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lastRenderedPageBreak/>
              <w:t>4</w:t>
            </w:r>
            <w:r w:rsidR="004A78BB" w:rsidRPr="00475503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 xml:space="preserve">. </w:t>
            </w:r>
            <w:r w:rsidR="004D4884" w:rsidRPr="00475503">
              <w:rPr>
                <w:rFonts w:ascii="Roboto" w:eastAsia="Century Gothic" w:hAnsi="Roboto" w:cs="Arial"/>
                <w:b/>
                <w:sz w:val="20"/>
                <w:szCs w:val="20"/>
              </w:rPr>
              <w:t>PERFIL SOLICITADO</w:t>
            </w:r>
          </w:p>
          <w:p w14:paraId="262679C6" w14:textId="3503A878" w:rsidR="00EA21A0" w:rsidRDefault="00DD7A78" w:rsidP="00EA21A0">
            <w:pPr>
              <w:spacing w:after="0" w:line="240" w:lineRule="auto"/>
              <w:jc w:val="both"/>
              <w:rPr>
                <w:rFonts w:ascii="Roboto" w:eastAsia="MS Mincho" w:hAnsi="Roboto" w:cs="Arial"/>
                <w:sz w:val="20"/>
                <w:szCs w:val="20"/>
                <w:lang w:eastAsia="ja-JP"/>
              </w:rPr>
            </w:pPr>
            <w:r w:rsidRPr="00475503">
              <w:rPr>
                <w:rFonts w:ascii="Roboto" w:eastAsia="MS Mincho" w:hAnsi="Roboto" w:cs="Arial"/>
                <w:sz w:val="20"/>
                <w:szCs w:val="20"/>
                <w:lang w:eastAsia="ja-JP"/>
              </w:rPr>
              <w:t>Académico</w:t>
            </w:r>
            <w:r w:rsidR="00EA21A0" w:rsidRPr="00475503">
              <w:rPr>
                <w:rFonts w:ascii="Roboto" w:eastAsia="MS Mincho" w:hAnsi="Roboto" w:cs="Arial"/>
                <w:sz w:val="20"/>
                <w:szCs w:val="20"/>
                <w:lang w:eastAsia="ja-JP"/>
              </w:rPr>
              <w:t>:</w:t>
            </w:r>
          </w:p>
          <w:p w14:paraId="6D429D5E" w14:textId="65054245" w:rsidR="00081710" w:rsidRPr="0081466F" w:rsidRDefault="00081710" w:rsidP="0081466F">
            <w:pPr>
              <w:pStyle w:val="Prrafodelista"/>
              <w:widowControl w:val="0"/>
              <w:numPr>
                <w:ilvl w:val="0"/>
                <w:numId w:val="34"/>
              </w:numPr>
              <w:tabs>
                <w:tab w:val="left" w:pos="239"/>
              </w:tabs>
              <w:autoSpaceDE w:val="0"/>
              <w:autoSpaceDN w:val="0"/>
              <w:spacing w:line="272" w:lineRule="exact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81466F">
              <w:rPr>
                <w:rFonts w:ascii="Roboto" w:hAnsi="Roboto" w:cs="Arial"/>
                <w:sz w:val="20"/>
                <w:szCs w:val="20"/>
                <w:lang w:val="es-PY"/>
              </w:rPr>
              <w:t>Se requiere un título universitario</w:t>
            </w:r>
            <w:r>
              <w:rPr>
                <w:rFonts w:ascii="Roboto" w:hAnsi="Roboto" w:cs="Arial"/>
                <w:sz w:val="20"/>
                <w:szCs w:val="20"/>
                <w:lang w:val="es-PY"/>
              </w:rPr>
              <w:t xml:space="preserve"> (Licenciatura o Ingeniería)</w:t>
            </w:r>
            <w:r w:rsidRPr="0081466F">
              <w:rPr>
                <w:rFonts w:ascii="Roboto" w:hAnsi="Roboto" w:cs="Arial"/>
                <w:sz w:val="20"/>
                <w:szCs w:val="20"/>
                <w:lang w:val="es-PY"/>
              </w:rPr>
              <w:t xml:space="preserve">, </w:t>
            </w:r>
            <w:r w:rsidR="0081466F">
              <w:rPr>
                <w:rFonts w:ascii="Roboto" w:hAnsi="Roboto" w:cs="Arial"/>
                <w:sz w:val="20"/>
                <w:szCs w:val="20"/>
                <w:lang w:val="es-PY"/>
              </w:rPr>
              <w:t>en ciencias agrarias (</w:t>
            </w:r>
            <w:r w:rsidR="0067494C">
              <w:rPr>
                <w:rFonts w:ascii="Roboto" w:hAnsi="Roboto" w:cs="Arial"/>
                <w:sz w:val="20"/>
                <w:szCs w:val="20"/>
                <w:lang w:val="es-PY"/>
              </w:rPr>
              <w:t>I</w:t>
            </w:r>
            <w:r w:rsidR="0081466F">
              <w:rPr>
                <w:rFonts w:ascii="Roboto" w:hAnsi="Roboto" w:cs="Arial"/>
                <w:sz w:val="20"/>
                <w:szCs w:val="20"/>
                <w:lang w:val="es-PY"/>
              </w:rPr>
              <w:t>n</w:t>
            </w:r>
            <w:r w:rsidR="0067494C">
              <w:rPr>
                <w:rFonts w:ascii="Roboto" w:hAnsi="Roboto" w:cs="Arial"/>
                <w:sz w:val="20"/>
                <w:szCs w:val="20"/>
                <w:lang w:val="es-PY"/>
              </w:rPr>
              <w:t>geniería</w:t>
            </w:r>
            <w:r w:rsidR="0081466F">
              <w:rPr>
                <w:rFonts w:ascii="Roboto" w:hAnsi="Roboto" w:cs="Arial"/>
                <w:sz w:val="20"/>
                <w:szCs w:val="20"/>
                <w:lang w:val="es-PY"/>
              </w:rPr>
              <w:t xml:space="preserve"> Agronómica, Forestal, Ecología Humana) o ciencias ambientales.</w:t>
            </w:r>
          </w:p>
          <w:p w14:paraId="4F8B0D70" w14:textId="335C3790" w:rsidR="006B4FB1" w:rsidRPr="006B4FB1" w:rsidRDefault="00DD7A78" w:rsidP="006B4FB1">
            <w:pPr>
              <w:pStyle w:val="Prrafodelista"/>
              <w:widowControl w:val="0"/>
              <w:numPr>
                <w:ilvl w:val="0"/>
                <w:numId w:val="34"/>
              </w:numPr>
              <w:tabs>
                <w:tab w:val="left" w:pos="239"/>
              </w:tabs>
              <w:autoSpaceDE w:val="0"/>
              <w:autoSpaceDN w:val="0"/>
              <w:spacing w:line="272" w:lineRule="exact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F977DA">
              <w:rPr>
                <w:rFonts w:ascii="Roboto" w:hAnsi="Roboto" w:cs="Arial"/>
                <w:sz w:val="20"/>
                <w:szCs w:val="20"/>
                <w:lang w:val="es-PY"/>
              </w:rPr>
              <w:t>Se requiere</w:t>
            </w:r>
            <w:r w:rsidR="00081710">
              <w:rPr>
                <w:rFonts w:ascii="Roboto" w:hAnsi="Roboto" w:cs="Arial"/>
                <w:sz w:val="20"/>
                <w:szCs w:val="20"/>
                <w:lang w:val="es-PY"/>
              </w:rPr>
              <w:t xml:space="preserve"> estudios de postgrado</w:t>
            </w:r>
            <w:r w:rsidR="0081466F">
              <w:rPr>
                <w:rFonts w:ascii="Roboto" w:hAnsi="Roboto" w:cs="Arial"/>
                <w:sz w:val="20"/>
                <w:szCs w:val="20"/>
                <w:lang w:val="es-PY"/>
              </w:rPr>
              <w:t xml:space="preserve"> </w:t>
            </w:r>
            <w:r w:rsidR="00F977DA" w:rsidRPr="00F977DA">
              <w:rPr>
                <w:rFonts w:ascii="Roboto" w:hAnsi="Roboto" w:cs="Arial"/>
                <w:sz w:val="20"/>
                <w:szCs w:val="20"/>
                <w:lang w:val="es-PY"/>
              </w:rPr>
              <w:t xml:space="preserve">(maestría o equivalente) en </w:t>
            </w:r>
            <w:r w:rsidR="006B4FB1" w:rsidRPr="006B4FB1">
              <w:rPr>
                <w:rFonts w:ascii="Roboto" w:hAnsi="Roboto" w:cs="Arial"/>
                <w:sz w:val="20"/>
                <w:szCs w:val="20"/>
                <w:lang w:val="es-PY"/>
              </w:rPr>
              <w:t xml:space="preserve">ciencias ambientales, </w:t>
            </w:r>
            <w:r w:rsidR="0081466F">
              <w:rPr>
                <w:rFonts w:ascii="Roboto" w:hAnsi="Roboto" w:cs="Arial"/>
                <w:sz w:val="20"/>
                <w:szCs w:val="20"/>
                <w:lang w:val="es-PY"/>
              </w:rPr>
              <w:t>ciencias agrarias</w:t>
            </w:r>
            <w:r w:rsidR="006B4FB1" w:rsidRPr="006B4FB1">
              <w:rPr>
                <w:rFonts w:ascii="Roboto" w:hAnsi="Roboto" w:cs="Arial"/>
                <w:sz w:val="20"/>
                <w:szCs w:val="20"/>
                <w:lang w:val="es-PY"/>
              </w:rPr>
              <w:t xml:space="preserve"> o campo relacionado. </w:t>
            </w:r>
          </w:p>
          <w:p w14:paraId="36453FB9" w14:textId="0617B99C" w:rsidR="00DD7A78" w:rsidRPr="006B4FB1" w:rsidRDefault="006B4FB1" w:rsidP="006B4FB1">
            <w:pPr>
              <w:pStyle w:val="Prrafodelista"/>
              <w:widowControl w:val="0"/>
              <w:numPr>
                <w:ilvl w:val="0"/>
                <w:numId w:val="34"/>
              </w:numPr>
              <w:tabs>
                <w:tab w:val="left" w:pos="239"/>
              </w:tabs>
              <w:autoSpaceDE w:val="0"/>
              <w:autoSpaceDN w:val="0"/>
              <w:spacing w:line="272" w:lineRule="exact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6B4FB1">
              <w:rPr>
                <w:rFonts w:ascii="Roboto" w:hAnsi="Roboto" w:cs="Arial"/>
                <w:sz w:val="20"/>
                <w:szCs w:val="20"/>
                <w:lang w:val="es-PY"/>
              </w:rPr>
              <w:t>Se valorará estudios o especialización en adaptación</w:t>
            </w:r>
            <w:r>
              <w:rPr>
                <w:rFonts w:ascii="Roboto" w:hAnsi="Roboto" w:cs="Arial"/>
                <w:sz w:val="20"/>
                <w:szCs w:val="20"/>
                <w:lang w:val="es-PY"/>
              </w:rPr>
              <w:t xml:space="preserve"> al cambio climático</w:t>
            </w:r>
            <w:r w:rsidRPr="006B4FB1">
              <w:rPr>
                <w:rFonts w:ascii="Roboto" w:hAnsi="Roboto" w:cs="Arial"/>
                <w:sz w:val="20"/>
                <w:szCs w:val="20"/>
                <w:lang w:val="es-PY"/>
              </w:rPr>
              <w:t xml:space="preserve">, gestión de recursos naturales, seguridad alimentaria, o campo relacionado. </w:t>
            </w:r>
          </w:p>
          <w:p w14:paraId="0AAD6489" w14:textId="77777777" w:rsidR="006B4FB1" w:rsidRPr="00475503" w:rsidRDefault="006B4FB1" w:rsidP="006B4FB1">
            <w:pPr>
              <w:pStyle w:val="Prrafodelista"/>
              <w:ind w:left="240" w:right="-1"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</w:p>
          <w:p w14:paraId="14AEA980" w14:textId="77777777" w:rsidR="00DD7A78" w:rsidRPr="00475503" w:rsidRDefault="00DD7A78" w:rsidP="00DD7A78">
            <w:pPr>
              <w:widowControl w:val="0"/>
              <w:tabs>
                <w:tab w:val="left" w:pos="239"/>
              </w:tabs>
              <w:autoSpaceDE w:val="0"/>
              <w:autoSpaceDN w:val="0"/>
              <w:spacing w:line="272" w:lineRule="exact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475503">
              <w:rPr>
                <w:rFonts w:ascii="Roboto" w:hAnsi="Roboto" w:cs="Arial"/>
                <w:sz w:val="20"/>
                <w:szCs w:val="20"/>
                <w:lang w:val="es-PY"/>
              </w:rPr>
              <w:t>Experiencia Profesional</w:t>
            </w:r>
          </w:p>
          <w:p w14:paraId="4324A3D4" w14:textId="77777777" w:rsidR="006B4FB1" w:rsidRPr="006B4FB1" w:rsidRDefault="006B4FB1" w:rsidP="006B4FB1">
            <w:pPr>
              <w:pStyle w:val="Prrafodelista"/>
              <w:widowControl w:val="0"/>
              <w:numPr>
                <w:ilvl w:val="0"/>
                <w:numId w:val="34"/>
              </w:numPr>
              <w:tabs>
                <w:tab w:val="left" w:pos="239"/>
              </w:tabs>
              <w:autoSpaceDE w:val="0"/>
              <w:autoSpaceDN w:val="0"/>
              <w:spacing w:line="272" w:lineRule="exact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6B4FB1">
              <w:rPr>
                <w:rFonts w:ascii="Roboto" w:hAnsi="Roboto" w:cs="Arial"/>
                <w:sz w:val="20"/>
                <w:szCs w:val="20"/>
                <w:lang w:val="es-PY"/>
              </w:rPr>
              <w:t xml:space="preserve">Se requiere al menos 7 años de experiencia laboral relevante en programas y proyectos de desarrollo rural en áreas de producción agrícola, ganadería, apicultura, conservación forestal con pequeños productores rurales. </w:t>
            </w:r>
          </w:p>
          <w:p w14:paraId="6BE51126" w14:textId="48EA1A85" w:rsidR="006B4FB1" w:rsidRPr="006B4FB1" w:rsidRDefault="006B4FB1" w:rsidP="006B4FB1">
            <w:pPr>
              <w:pStyle w:val="Prrafodelista"/>
              <w:widowControl w:val="0"/>
              <w:numPr>
                <w:ilvl w:val="0"/>
                <w:numId w:val="34"/>
              </w:numPr>
              <w:tabs>
                <w:tab w:val="left" w:pos="239"/>
              </w:tabs>
              <w:autoSpaceDE w:val="0"/>
              <w:autoSpaceDN w:val="0"/>
              <w:spacing w:line="272" w:lineRule="exact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6B4FB1">
              <w:rPr>
                <w:rFonts w:ascii="Roboto" w:hAnsi="Roboto" w:cs="Arial"/>
                <w:sz w:val="20"/>
                <w:szCs w:val="20"/>
                <w:lang w:val="es-PY"/>
              </w:rPr>
              <w:t xml:space="preserve">Experiencia demostrada en adaptación o resiliencia al cambio climático es </w:t>
            </w:r>
            <w:r>
              <w:rPr>
                <w:rFonts w:ascii="Roboto" w:hAnsi="Roboto" w:cs="Arial"/>
                <w:sz w:val="20"/>
                <w:szCs w:val="20"/>
                <w:lang w:val="es-PY"/>
              </w:rPr>
              <w:t>un requisito</w:t>
            </w:r>
            <w:r w:rsidRPr="006B4FB1">
              <w:rPr>
                <w:rFonts w:ascii="Roboto" w:hAnsi="Roboto" w:cs="Arial"/>
                <w:sz w:val="20"/>
                <w:szCs w:val="20"/>
                <w:lang w:val="es-PY"/>
              </w:rPr>
              <w:t xml:space="preserve">. </w:t>
            </w:r>
          </w:p>
          <w:p w14:paraId="7CC68F26" w14:textId="77777777" w:rsidR="006B4FB1" w:rsidRPr="006B4FB1" w:rsidRDefault="006B4FB1" w:rsidP="006B4FB1">
            <w:pPr>
              <w:pStyle w:val="Prrafodelista"/>
              <w:widowControl w:val="0"/>
              <w:numPr>
                <w:ilvl w:val="0"/>
                <w:numId w:val="34"/>
              </w:numPr>
              <w:tabs>
                <w:tab w:val="left" w:pos="239"/>
              </w:tabs>
              <w:autoSpaceDE w:val="0"/>
              <w:autoSpaceDN w:val="0"/>
              <w:spacing w:line="272" w:lineRule="exact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6B4FB1">
              <w:rPr>
                <w:rFonts w:ascii="Roboto" w:hAnsi="Roboto" w:cs="Arial"/>
                <w:sz w:val="20"/>
                <w:szCs w:val="20"/>
                <w:lang w:val="es-PY"/>
              </w:rPr>
              <w:t xml:space="preserve">Se valorará tener experiencia relevante en la supervisión y monitoreo de salvaguardas sociales, ambientales, de género y de comunidades indígenas. </w:t>
            </w:r>
          </w:p>
          <w:p w14:paraId="74C071DF" w14:textId="77777777" w:rsidR="006B4FB1" w:rsidRPr="006B4FB1" w:rsidRDefault="006B4FB1" w:rsidP="006B4FB1">
            <w:pPr>
              <w:pStyle w:val="Prrafodelista"/>
              <w:widowControl w:val="0"/>
              <w:numPr>
                <w:ilvl w:val="0"/>
                <w:numId w:val="34"/>
              </w:numPr>
              <w:tabs>
                <w:tab w:val="left" w:pos="239"/>
              </w:tabs>
              <w:autoSpaceDE w:val="0"/>
              <w:autoSpaceDN w:val="0"/>
              <w:spacing w:line="272" w:lineRule="exact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6B4FB1">
              <w:rPr>
                <w:rFonts w:ascii="Roboto" w:hAnsi="Roboto" w:cs="Arial"/>
                <w:sz w:val="20"/>
                <w:szCs w:val="20"/>
                <w:lang w:val="es-PY"/>
              </w:rPr>
              <w:t xml:space="preserve">La experiencia relevante con comunidades vulnerables es una ventaja. </w:t>
            </w:r>
          </w:p>
          <w:p w14:paraId="6AE11897" w14:textId="77777777" w:rsidR="006B4FB1" w:rsidRPr="006B4FB1" w:rsidRDefault="006B4FB1" w:rsidP="006B4FB1">
            <w:pPr>
              <w:pStyle w:val="Prrafodelista"/>
              <w:widowControl w:val="0"/>
              <w:numPr>
                <w:ilvl w:val="0"/>
                <w:numId w:val="34"/>
              </w:numPr>
              <w:tabs>
                <w:tab w:val="left" w:pos="239"/>
              </w:tabs>
              <w:autoSpaceDE w:val="0"/>
              <w:autoSpaceDN w:val="0"/>
              <w:spacing w:line="272" w:lineRule="exact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6B4FB1">
              <w:rPr>
                <w:rFonts w:ascii="Roboto" w:hAnsi="Roboto" w:cs="Arial"/>
                <w:sz w:val="20"/>
                <w:szCs w:val="20"/>
                <w:lang w:val="es-PY"/>
              </w:rPr>
              <w:t xml:space="preserve">Experiencia relevante con proyectos en la Región del Chaco del Paraguay es deseable. </w:t>
            </w:r>
          </w:p>
          <w:p w14:paraId="0D3BDDC5" w14:textId="77777777" w:rsidR="006B4FB1" w:rsidRDefault="006B4FB1" w:rsidP="002344E4">
            <w:pPr>
              <w:widowControl w:val="0"/>
              <w:tabs>
                <w:tab w:val="left" w:pos="239"/>
              </w:tabs>
              <w:autoSpaceDE w:val="0"/>
              <w:autoSpaceDN w:val="0"/>
              <w:spacing w:line="272" w:lineRule="exact"/>
              <w:contextualSpacing/>
              <w:jc w:val="both"/>
              <w:rPr>
                <w:rFonts w:ascii="Roboto" w:hAnsi="Roboto" w:cs="Arial"/>
                <w:bCs/>
                <w:sz w:val="20"/>
                <w:szCs w:val="20"/>
                <w:lang w:val="es-PY"/>
              </w:rPr>
            </w:pPr>
          </w:p>
          <w:p w14:paraId="2C011AAD" w14:textId="076A1F35" w:rsidR="00DD7A78" w:rsidRPr="002344E4" w:rsidRDefault="00DD7A78" w:rsidP="002344E4">
            <w:pPr>
              <w:widowControl w:val="0"/>
              <w:tabs>
                <w:tab w:val="left" w:pos="239"/>
              </w:tabs>
              <w:autoSpaceDE w:val="0"/>
              <w:autoSpaceDN w:val="0"/>
              <w:spacing w:line="272" w:lineRule="exact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2344E4">
              <w:rPr>
                <w:rFonts w:ascii="Roboto" w:hAnsi="Roboto" w:cs="Arial"/>
                <w:bCs/>
                <w:sz w:val="20"/>
                <w:szCs w:val="20"/>
                <w:lang w:val="es-PY"/>
              </w:rPr>
              <w:t>Idiomas:</w:t>
            </w:r>
          </w:p>
          <w:p w14:paraId="42254B02" w14:textId="77777777" w:rsidR="006B4FB1" w:rsidRPr="006B4FB1" w:rsidRDefault="006B4FB1" w:rsidP="006B4FB1">
            <w:pPr>
              <w:pStyle w:val="Prrafodelista"/>
              <w:widowControl w:val="0"/>
              <w:numPr>
                <w:ilvl w:val="0"/>
                <w:numId w:val="34"/>
              </w:numPr>
              <w:tabs>
                <w:tab w:val="left" w:pos="325"/>
              </w:tabs>
              <w:autoSpaceDE w:val="0"/>
              <w:autoSpaceDN w:val="0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6B4FB1">
              <w:rPr>
                <w:rFonts w:ascii="Roboto" w:hAnsi="Roboto" w:cs="Arial"/>
                <w:sz w:val="20"/>
                <w:szCs w:val="20"/>
                <w:lang w:val="es-PY"/>
              </w:rPr>
              <w:t xml:space="preserve">Se requiere fluidez en español y guaraní. </w:t>
            </w:r>
          </w:p>
          <w:p w14:paraId="6E29F12E" w14:textId="3B2A7669" w:rsidR="00DD7A78" w:rsidRDefault="006B4FB1" w:rsidP="006B4FB1">
            <w:pPr>
              <w:pStyle w:val="Prrafodelista"/>
              <w:widowControl w:val="0"/>
              <w:numPr>
                <w:ilvl w:val="0"/>
                <w:numId w:val="34"/>
              </w:numPr>
              <w:tabs>
                <w:tab w:val="left" w:pos="325"/>
              </w:tabs>
              <w:suppressAutoHyphens w:val="0"/>
              <w:autoSpaceDE w:val="0"/>
              <w:autoSpaceDN w:val="0"/>
              <w:spacing w:before="274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6B4FB1">
              <w:rPr>
                <w:rFonts w:ascii="Roboto" w:hAnsi="Roboto" w:cs="Arial"/>
                <w:sz w:val="20"/>
                <w:szCs w:val="20"/>
                <w:lang w:val="es-PY"/>
              </w:rPr>
              <w:t>Es deseable tener conocimientos de inglés</w:t>
            </w:r>
            <w:r w:rsidR="00081710">
              <w:rPr>
                <w:rFonts w:ascii="Roboto" w:hAnsi="Roboto" w:cs="Arial"/>
                <w:sz w:val="20"/>
                <w:szCs w:val="20"/>
                <w:lang w:val="es-PY"/>
              </w:rPr>
              <w:t xml:space="preserve"> (nivel intermedio)</w:t>
            </w:r>
          </w:p>
          <w:p w14:paraId="312878F2" w14:textId="77777777" w:rsidR="006B4FB1" w:rsidRPr="00475503" w:rsidRDefault="006B4FB1" w:rsidP="006B4FB1">
            <w:pPr>
              <w:pStyle w:val="Prrafodelista"/>
              <w:widowControl w:val="0"/>
              <w:tabs>
                <w:tab w:val="left" w:pos="325"/>
              </w:tabs>
              <w:suppressAutoHyphens w:val="0"/>
              <w:autoSpaceDE w:val="0"/>
              <w:autoSpaceDN w:val="0"/>
              <w:spacing w:before="274"/>
              <w:ind w:left="240"/>
              <w:contextualSpacing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</w:p>
          <w:p w14:paraId="36D75374" w14:textId="7F70AC7C" w:rsidR="00DD7A78" w:rsidRPr="00475503" w:rsidRDefault="00DD7A78" w:rsidP="00DD7A78">
            <w:pPr>
              <w:spacing w:after="0" w:line="240" w:lineRule="auto"/>
              <w:jc w:val="both"/>
              <w:rPr>
                <w:rFonts w:ascii="Roboto" w:eastAsia="MS Mincho" w:hAnsi="Roboto" w:cs="Arial"/>
                <w:sz w:val="20"/>
                <w:szCs w:val="20"/>
                <w:lang w:eastAsia="ja-JP"/>
              </w:rPr>
            </w:pPr>
            <w:r w:rsidRPr="00475503">
              <w:rPr>
                <w:rFonts w:ascii="Roboto" w:eastAsia="MS Mincho" w:hAnsi="Roboto" w:cs="Arial"/>
                <w:sz w:val="20"/>
                <w:szCs w:val="20"/>
                <w:lang w:eastAsia="ja-JP"/>
              </w:rPr>
              <w:t>Conocimientos y habilidades:</w:t>
            </w:r>
          </w:p>
          <w:p w14:paraId="08070D6A" w14:textId="18D1C6C0" w:rsidR="00FB167E" w:rsidRPr="00FB167E" w:rsidRDefault="00FB167E" w:rsidP="007D5C5B">
            <w:pPr>
              <w:pStyle w:val="Prrafodelista"/>
              <w:numPr>
                <w:ilvl w:val="0"/>
                <w:numId w:val="4"/>
              </w:numPr>
              <w:spacing w:line="276" w:lineRule="auto"/>
              <w:contextualSpacing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P</w:t>
            </w:r>
            <w:r w:rsidRPr="00FB167E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lanificación y organización</w:t>
            </w:r>
            <w:r w:rsidRPr="00FB167E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 </w:t>
            </w:r>
          </w:p>
          <w:p w14:paraId="119A54FB" w14:textId="77777777" w:rsidR="00FB167E" w:rsidRPr="00FB167E" w:rsidRDefault="00FB167E" w:rsidP="007D5C5B">
            <w:pPr>
              <w:pStyle w:val="Prrafodelista"/>
              <w:numPr>
                <w:ilvl w:val="0"/>
                <w:numId w:val="4"/>
              </w:numPr>
              <w:spacing w:line="276" w:lineRule="auto"/>
              <w:contextualSpacing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FB167E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Excelente uso de herramientas informáticas, suite Office y comunicación digital. </w:t>
            </w:r>
          </w:p>
          <w:p w14:paraId="68BAE0DF" w14:textId="77777777" w:rsidR="00FB167E" w:rsidRPr="00FB167E" w:rsidRDefault="00FB167E" w:rsidP="007D5C5B">
            <w:pPr>
              <w:pStyle w:val="Prrafodelista"/>
              <w:numPr>
                <w:ilvl w:val="0"/>
                <w:numId w:val="4"/>
              </w:numPr>
              <w:spacing w:line="276" w:lineRule="auto"/>
              <w:contextualSpacing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FB167E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Sensibilidad para trabajar en situaciones de diversidad cultural. </w:t>
            </w:r>
          </w:p>
          <w:p w14:paraId="6451B3FC" w14:textId="77777777" w:rsidR="00FB167E" w:rsidRPr="00FB167E" w:rsidRDefault="00FB167E" w:rsidP="007D5C5B">
            <w:pPr>
              <w:pStyle w:val="Prrafodelista"/>
              <w:numPr>
                <w:ilvl w:val="0"/>
                <w:numId w:val="4"/>
              </w:numPr>
              <w:spacing w:line="276" w:lineRule="auto"/>
              <w:contextualSpacing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FB167E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Habilidades de negociación y buenas habilidades interpersonales. </w:t>
            </w:r>
          </w:p>
          <w:p w14:paraId="2D72B6BF" w14:textId="77777777" w:rsidR="00FB167E" w:rsidRPr="00FB167E" w:rsidRDefault="00FB167E" w:rsidP="007D5C5B">
            <w:pPr>
              <w:pStyle w:val="Prrafodelista"/>
              <w:numPr>
                <w:ilvl w:val="0"/>
                <w:numId w:val="4"/>
              </w:numPr>
              <w:spacing w:line="276" w:lineRule="auto"/>
              <w:contextualSpacing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FB167E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Conocimiento de la integración de consideraciones de género en la formulación, planificación e implementación de proyectos. Esto incluye el diseño de metodologías sensibles al género para recopilar y evaluar datos de referencia, evaluar resultados y monitorear los resultados del proyecto cuando sea apropiado. </w:t>
            </w:r>
          </w:p>
          <w:p w14:paraId="46750CD1" w14:textId="77777777" w:rsidR="00FB167E" w:rsidRPr="00FB167E" w:rsidRDefault="00FB167E" w:rsidP="007D5C5B">
            <w:pPr>
              <w:pStyle w:val="Prrafodelista"/>
              <w:numPr>
                <w:ilvl w:val="0"/>
                <w:numId w:val="4"/>
              </w:numPr>
              <w:spacing w:line="276" w:lineRule="auto"/>
              <w:contextualSpacing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FB167E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Capacidad a trabajo en equipo.</w:t>
            </w:r>
            <w:r w:rsidRPr="00FB167E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 </w:t>
            </w:r>
          </w:p>
          <w:p w14:paraId="13798B37" w14:textId="77777777" w:rsidR="00FB167E" w:rsidRPr="00FB167E" w:rsidRDefault="00FB167E" w:rsidP="007D5C5B">
            <w:pPr>
              <w:pStyle w:val="Prrafodelista"/>
              <w:numPr>
                <w:ilvl w:val="0"/>
                <w:numId w:val="4"/>
              </w:numPr>
              <w:spacing w:line="276" w:lineRule="auto"/>
              <w:contextualSpacing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FB167E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Habilidades analíticas para comprender situaciones complejas y resolver problemas. </w:t>
            </w:r>
          </w:p>
          <w:p w14:paraId="38DE75ED" w14:textId="77777777" w:rsidR="00FB167E" w:rsidRPr="00FB167E" w:rsidRDefault="00FB167E" w:rsidP="007D5C5B">
            <w:pPr>
              <w:pStyle w:val="Prrafodelista"/>
              <w:numPr>
                <w:ilvl w:val="0"/>
                <w:numId w:val="4"/>
              </w:numPr>
              <w:spacing w:line="276" w:lineRule="auto"/>
              <w:contextualSpacing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FB167E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Innovación, creatividad y pensamiento crítico. </w:t>
            </w:r>
          </w:p>
          <w:p w14:paraId="6E0141BC" w14:textId="57E06BC1" w:rsidR="004D4884" w:rsidRPr="00475503" w:rsidRDefault="00FB167E" w:rsidP="00FB167E">
            <w:pPr>
              <w:pStyle w:val="paragraph"/>
              <w:framePr w:hSpace="181" w:wrap="around" w:hAnchor="text" w:xAlign="center" w:yAlign="top"/>
              <w:spacing w:before="0" w:beforeAutospacing="0" w:after="0" w:afterAutospacing="0"/>
              <w:suppressOverlap/>
              <w:jc w:val="both"/>
              <w:textAlignment w:val="baseline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FB167E">
              <w:rPr>
                <w:rFonts w:ascii="Roboto" w:eastAsia="MS Mincho" w:hAnsi="Roboto" w:cs="Arial"/>
                <w:sz w:val="20"/>
                <w:szCs w:val="20"/>
                <w:lang w:val="es-PY" w:eastAsia="ja-JP"/>
                <w14:ligatures w14:val="none"/>
              </w:rPr>
              <w:t xml:space="preserve"> </w:t>
            </w:r>
          </w:p>
        </w:tc>
      </w:tr>
      <w:tr w:rsidR="004A78BB" w:rsidRPr="004A78BB" w14:paraId="36818DD1" w14:textId="77777777" w:rsidTr="245AE55A">
        <w:tc>
          <w:tcPr>
            <w:tcW w:w="8494" w:type="dxa"/>
            <w:gridSpan w:val="2"/>
            <w:shd w:val="clear" w:color="auto" w:fill="auto"/>
            <w:vAlign w:val="bottom"/>
          </w:tcPr>
          <w:p w14:paraId="5DF39BD3" w14:textId="4CD772FA" w:rsidR="004A78BB" w:rsidRPr="00E17394" w:rsidRDefault="00E17394" w:rsidP="00E17394">
            <w:pPr>
              <w:spacing w:after="0" w:line="276" w:lineRule="auto"/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  <w:lastRenderedPageBreak/>
              <w:t xml:space="preserve">5.  </w:t>
            </w:r>
            <w:r w:rsidR="004A78BB" w:rsidRPr="00E17394"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  <w:t>Duración del contrato:</w:t>
            </w:r>
          </w:p>
          <w:p w14:paraId="12C58DFB" w14:textId="77777777" w:rsidR="004A78BB" w:rsidRDefault="00FB167E" w:rsidP="004A78BB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Style w:val="normaltextrun"/>
                <w:rFonts w:ascii="Roboto" w:hAnsi="Roboto"/>
                <w:color w:val="000000"/>
                <w:sz w:val="20"/>
                <w:szCs w:val="20"/>
                <w:shd w:val="clear" w:color="auto" w:fill="FFFFFF"/>
                <w:lang w:val="es-ES"/>
              </w:rPr>
              <w:t xml:space="preserve">Se ofrece un contrato inicial por </w:t>
            </w:r>
            <w:r>
              <w:rPr>
                <w:rStyle w:val="normaltextrun"/>
                <w:rFonts w:ascii="Roboto" w:hAnsi="Roboto"/>
                <w:b/>
                <w:bCs/>
                <w:color w:val="000000"/>
                <w:sz w:val="20"/>
                <w:szCs w:val="20"/>
                <w:shd w:val="clear" w:color="auto" w:fill="FFFFFF"/>
                <w:lang w:val="es-ES"/>
              </w:rPr>
              <w:t xml:space="preserve">12 meses </w:t>
            </w:r>
            <w:r>
              <w:rPr>
                <w:rStyle w:val="normaltextrun"/>
                <w:rFonts w:ascii="Roboto" w:hAnsi="Roboto"/>
                <w:color w:val="000000"/>
                <w:sz w:val="20"/>
                <w:szCs w:val="20"/>
                <w:shd w:val="clear" w:color="auto" w:fill="FFFFFF"/>
                <w:lang w:val="es-ES"/>
              </w:rPr>
              <w:t>(renovable) según desempeño.</w:t>
            </w:r>
            <w:r>
              <w:rPr>
                <w:rStyle w:val="eop"/>
                <w:rFonts w:ascii="Roboto" w:hAnsi="Roboto"/>
                <w:color w:val="000000"/>
                <w:shd w:val="clear" w:color="auto" w:fill="FFFFFF"/>
              </w:rPr>
              <w:t> </w:t>
            </w:r>
            <w:r w:rsidRPr="004A78BB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 xml:space="preserve"> </w:t>
            </w:r>
          </w:p>
          <w:p w14:paraId="6029968D" w14:textId="34072FE7" w:rsidR="00FB167E" w:rsidRPr="004A78BB" w:rsidRDefault="00FB167E" w:rsidP="004A78BB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</w:p>
        </w:tc>
      </w:tr>
      <w:tr w:rsidR="004A78BB" w:rsidRPr="004A78BB" w14:paraId="59B77119" w14:textId="77777777" w:rsidTr="245AE55A">
        <w:trPr>
          <w:trHeight w:val="905"/>
        </w:trPr>
        <w:tc>
          <w:tcPr>
            <w:tcW w:w="8494" w:type="dxa"/>
            <w:gridSpan w:val="2"/>
            <w:shd w:val="clear" w:color="auto" w:fill="auto"/>
            <w:vAlign w:val="bottom"/>
          </w:tcPr>
          <w:p w14:paraId="0DC69DFA" w14:textId="50C8933F" w:rsidR="004A78BB" w:rsidRDefault="004D4884" w:rsidP="00E17394">
            <w:pPr>
              <w:pStyle w:val="Prrafodelista"/>
              <w:numPr>
                <w:ilvl w:val="0"/>
                <w:numId w:val="29"/>
              </w:numPr>
              <w:spacing w:line="276" w:lineRule="auto"/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  <w:t>Forma</w:t>
            </w:r>
            <w:r w:rsidR="004A78BB" w:rsidRPr="00E17394"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  <w:t xml:space="preserve"> de Pago</w:t>
            </w:r>
          </w:p>
          <w:p w14:paraId="17A72DE7" w14:textId="0F12C841" w:rsidR="004A78BB" w:rsidRPr="004D4884" w:rsidRDefault="004D4884" w:rsidP="004A78BB">
            <w:pPr>
              <w:spacing w:after="0" w:line="276" w:lineRule="auto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245AE55A">
              <w:rPr>
                <w:rFonts w:ascii="Roboto" w:hAnsi="Roboto" w:cs="Arial"/>
                <w:sz w:val="20"/>
                <w:szCs w:val="20"/>
                <w:lang w:val="es-PY"/>
              </w:rPr>
              <w:t>Pago</w:t>
            </w:r>
            <w:r w:rsidR="00F977DA" w:rsidRPr="245AE55A">
              <w:rPr>
                <w:rFonts w:ascii="Roboto" w:hAnsi="Roboto" w:cs="Arial"/>
                <w:sz w:val="20"/>
                <w:szCs w:val="20"/>
                <w:lang w:val="es-PY"/>
              </w:rPr>
              <w:t xml:space="preserve"> de honorarios </w:t>
            </w:r>
            <w:r w:rsidR="00FB167E" w:rsidRPr="245AE55A">
              <w:rPr>
                <w:rFonts w:ascii="Roboto" w:hAnsi="Roboto" w:cs="Arial"/>
                <w:sz w:val="20"/>
                <w:szCs w:val="20"/>
                <w:lang w:val="es-PY"/>
              </w:rPr>
              <w:t xml:space="preserve">contra entrega de productos a </w:t>
            </w:r>
            <w:r w:rsidR="697CE110" w:rsidRPr="245AE55A">
              <w:rPr>
                <w:rFonts w:ascii="Roboto" w:hAnsi="Roboto" w:cs="Arial"/>
                <w:sz w:val="20"/>
                <w:szCs w:val="20"/>
                <w:lang w:val="es-PY"/>
              </w:rPr>
              <w:t>conformidad</w:t>
            </w:r>
            <w:r w:rsidRPr="245AE55A">
              <w:rPr>
                <w:rFonts w:ascii="Roboto" w:hAnsi="Roboto" w:cs="Arial"/>
                <w:sz w:val="20"/>
                <w:szCs w:val="20"/>
                <w:lang w:val="es-PY"/>
              </w:rPr>
              <w:t>.</w:t>
            </w:r>
          </w:p>
          <w:p w14:paraId="07BC312E" w14:textId="77777777" w:rsidR="004A78BB" w:rsidRPr="004A78BB" w:rsidRDefault="004A78BB" w:rsidP="00E17394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</w:p>
        </w:tc>
      </w:tr>
      <w:tr w:rsidR="004A78BB" w:rsidRPr="004A78BB" w14:paraId="34C6427E" w14:textId="77777777" w:rsidTr="245AE55A">
        <w:tc>
          <w:tcPr>
            <w:tcW w:w="8494" w:type="dxa"/>
            <w:gridSpan w:val="2"/>
            <w:shd w:val="clear" w:color="auto" w:fill="auto"/>
            <w:vAlign w:val="bottom"/>
          </w:tcPr>
          <w:p w14:paraId="6D7ABF8B" w14:textId="2CEBA88D" w:rsidR="004A78BB" w:rsidRPr="004A78BB" w:rsidRDefault="0047575F" w:rsidP="00C46D48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>7</w:t>
            </w:r>
            <w:r w:rsidR="004A78BB" w:rsidRPr="004A78BB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 xml:space="preserve">. </w:t>
            </w:r>
            <w:r w:rsidR="00C46D48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>Lugar de trabajo</w:t>
            </w:r>
            <w:r w:rsidR="004A78BB" w:rsidRPr="004A78BB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>.</w:t>
            </w:r>
          </w:p>
          <w:p w14:paraId="08977092" w14:textId="2EBD8375" w:rsidR="002C14F6" w:rsidRPr="004A78BB" w:rsidRDefault="00FB167E" w:rsidP="00C46D48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ES"/>
              </w:rPr>
            </w:pPr>
            <w:r w:rsidRPr="00FB167E">
              <w:rPr>
                <w:rFonts w:ascii="Roboto" w:hAnsi="Roboto" w:cs="Arial"/>
                <w:sz w:val="20"/>
                <w:szCs w:val="20"/>
                <w:lang w:val="es-ES"/>
              </w:rPr>
              <w:t xml:space="preserve">El profesional deberá cumplir 40 horas semanales de trabajo en oficina de la UGP en MADES e Investigación para el Desarrollo. </w:t>
            </w:r>
            <w:r w:rsidR="00F977DA">
              <w:rPr>
                <w:rFonts w:ascii="Roboto" w:hAnsi="Roboto" w:cs="Arial"/>
                <w:sz w:val="20"/>
                <w:szCs w:val="20"/>
                <w:lang w:val="es-ES"/>
              </w:rPr>
              <w:t>Se requiere viajes ocasionales al Chaco, con logística y transporte a ser cubiertos por el Proyecto.</w:t>
            </w:r>
          </w:p>
        </w:tc>
      </w:tr>
      <w:tr w:rsidR="002C14F6" w:rsidRPr="004A78BB" w14:paraId="76C95ECB" w14:textId="77777777" w:rsidTr="245AE55A">
        <w:tc>
          <w:tcPr>
            <w:tcW w:w="8494" w:type="dxa"/>
            <w:gridSpan w:val="2"/>
            <w:shd w:val="clear" w:color="auto" w:fill="auto"/>
            <w:vAlign w:val="bottom"/>
          </w:tcPr>
          <w:p w14:paraId="26EA0E5E" w14:textId="77777777" w:rsidR="002C14F6" w:rsidRPr="002C14F6" w:rsidRDefault="002C14F6" w:rsidP="00C46D48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 xml:space="preserve">8. </w:t>
            </w:r>
            <w:r w:rsidRPr="002C14F6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>Indicadores de desempeño para la evaluación de resultados/productos.</w:t>
            </w:r>
          </w:p>
          <w:p w14:paraId="44EF2B7D" w14:textId="49CF25FC" w:rsidR="002C14F6" w:rsidRDefault="002C14F6" w:rsidP="00C46D48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ES"/>
              </w:rPr>
            </w:pPr>
            <w:r w:rsidRPr="002C14F6">
              <w:rPr>
                <w:rFonts w:ascii="Roboto" w:hAnsi="Roboto" w:cs="Arial"/>
                <w:sz w:val="20"/>
                <w:szCs w:val="20"/>
                <w:lang w:val="es-ES"/>
              </w:rPr>
              <w:t xml:space="preserve">Entrega oportuna y satisfactoria de </w:t>
            </w:r>
            <w:r w:rsidR="00FB167E">
              <w:rPr>
                <w:rFonts w:ascii="Roboto" w:hAnsi="Roboto" w:cs="Arial"/>
                <w:sz w:val="20"/>
                <w:szCs w:val="20"/>
                <w:lang w:val="es-ES"/>
              </w:rPr>
              <w:t xml:space="preserve">los </w:t>
            </w:r>
            <w:r w:rsidRPr="002C14F6">
              <w:rPr>
                <w:rFonts w:ascii="Roboto" w:hAnsi="Roboto" w:cs="Arial"/>
                <w:sz w:val="20"/>
                <w:szCs w:val="20"/>
                <w:lang w:val="es-ES"/>
              </w:rPr>
              <w:t>productos como se describe en los Términos de Referencia aprobados por</w:t>
            </w:r>
            <w:r>
              <w:rPr>
                <w:rFonts w:ascii="Roboto" w:hAnsi="Roboto" w:cs="Arial"/>
                <w:sz w:val="20"/>
                <w:szCs w:val="20"/>
                <w:lang w:val="es-ES"/>
              </w:rPr>
              <w:t xml:space="preserve"> la Unidad de Gestión de Proyecto</w:t>
            </w:r>
            <w:r w:rsidRPr="002C14F6">
              <w:rPr>
                <w:rFonts w:ascii="Roboto" w:hAnsi="Roboto" w:cs="Arial"/>
                <w:sz w:val="20"/>
                <w:szCs w:val="20"/>
                <w:lang w:val="es-ES"/>
              </w:rPr>
              <w:t>.</w:t>
            </w:r>
          </w:p>
          <w:p w14:paraId="1980A1BC" w14:textId="46EA6A47" w:rsidR="002C14F6" w:rsidRPr="002C14F6" w:rsidRDefault="002C14F6" w:rsidP="00C46D48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sz w:val="20"/>
                <w:szCs w:val="20"/>
              </w:rPr>
            </w:pPr>
          </w:p>
        </w:tc>
      </w:tr>
      <w:tr w:rsidR="004A78BB" w:rsidRPr="004A78BB" w14:paraId="0EDC5082" w14:textId="77777777" w:rsidTr="245AE55A">
        <w:tc>
          <w:tcPr>
            <w:tcW w:w="8494" w:type="dxa"/>
            <w:gridSpan w:val="2"/>
            <w:shd w:val="clear" w:color="auto" w:fill="auto"/>
            <w:vAlign w:val="bottom"/>
          </w:tcPr>
          <w:p w14:paraId="58B42B2E" w14:textId="2230F680" w:rsidR="004A78BB" w:rsidRPr="004A78BB" w:rsidRDefault="002C14F6" w:rsidP="00C46D48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iCs/>
                <w:sz w:val="20"/>
                <w:szCs w:val="20"/>
                <w:lang w:val="es-ES"/>
              </w:rPr>
            </w:pPr>
            <w:r w:rsidRPr="002C14F6">
              <w:rPr>
                <w:rFonts w:ascii="Roboto" w:hAnsi="Roboto" w:cs="Arial"/>
                <w:b/>
                <w:bCs/>
                <w:iCs/>
                <w:sz w:val="20"/>
                <w:szCs w:val="20"/>
                <w:lang w:val="es-ES"/>
              </w:rPr>
              <w:t xml:space="preserve">9. </w:t>
            </w:r>
            <w:r w:rsidR="00C46D48">
              <w:rPr>
                <w:rFonts w:ascii="Roboto" w:hAnsi="Roboto" w:cs="Arial"/>
                <w:b/>
                <w:bCs/>
                <w:iCs/>
                <w:sz w:val="20"/>
                <w:szCs w:val="20"/>
                <w:lang w:val="es-ES"/>
              </w:rPr>
              <w:t>Para aplicar</w:t>
            </w:r>
            <w:r w:rsidRPr="002C14F6">
              <w:rPr>
                <w:rFonts w:ascii="Roboto" w:hAnsi="Roboto" w:cs="Arial"/>
                <w:b/>
                <w:bCs/>
                <w:iCs/>
                <w:sz w:val="20"/>
                <w:szCs w:val="20"/>
                <w:lang w:val="es-ES"/>
              </w:rPr>
              <w:t>:</w:t>
            </w:r>
          </w:p>
          <w:p w14:paraId="1F65E87F" w14:textId="7310A93F" w:rsidR="004A78BB" w:rsidRDefault="004A78BB" w:rsidP="00C46D48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ES"/>
              </w:rPr>
            </w:pPr>
            <w:r w:rsidRPr="004A78BB">
              <w:rPr>
                <w:rFonts w:ascii="Roboto" w:hAnsi="Roboto" w:cs="Arial"/>
                <w:sz w:val="20"/>
                <w:szCs w:val="20"/>
                <w:lang w:val="es-ES"/>
              </w:rPr>
              <w:t xml:space="preserve">Los profesionales interesados deben enviar su </w:t>
            </w:r>
            <w:r w:rsidR="002C14F6">
              <w:rPr>
                <w:rFonts w:ascii="Roboto" w:hAnsi="Roboto" w:cs="Arial"/>
                <w:sz w:val="20"/>
                <w:szCs w:val="20"/>
                <w:lang w:val="es-ES"/>
              </w:rPr>
              <w:t>CV con clara evidencia de</w:t>
            </w:r>
            <w:r w:rsidRPr="004A78BB">
              <w:rPr>
                <w:rFonts w:ascii="Roboto" w:hAnsi="Roboto" w:cs="Arial"/>
                <w:sz w:val="20"/>
                <w:szCs w:val="20"/>
                <w:lang w:val="es-ES"/>
              </w:rPr>
              <w:t xml:space="preserve"> las competencias, habilidades, experiencia laboral relevante</w:t>
            </w:r>
            <w:r w:rsidR="00C923D8">
              <w:rPr>
                <w:rFonts w:ascii="Roboto" w:hAnsi="Roboto" w:cs="Arial"/>
                <w:sz w:val="20"/>
                <w:szCs w:val="20"/>
                <w:lang w:val="es-ES"/>
              </w:rPr>
              <w:t xml:space="preserve"> vía</w:t>
            </w:r>
            <w:r w:rsidR="002C14F6">
              <w:rPr>
                <w:rFonts w:ascii="Roboto" w:hAnsi="Roboto" w:cs="Arial"/>
                <w:sz w:val="20"/>
                <w:szCs w:val="20"/>
                <w:lang w:val="es-ES"/>
              </w:rPr>
              <w:t xml:space="preserve"> email</w:t>
            </w:r>
            <w:r w:rsidR="00C923D8">
              <w:rPr>
                <w:rFonts w:ascii="Roboto" w:hAnsi="Roboto" w:cs="Arial"/>
                <w:sz w:val="20"/>
                <w:szCs w:val="20"/>
                <w:lang w:val="es-ES"/>
              </w:rPr>
              <w:t xml:space="preserve"> a:</w:t>
            </w:r>
          </w:p>
          <w:p w14:paraId="2570B2F8" w14:textId="77777777" w:rsidR="002C14F6" w:rsidRPr="004A78BB" w:rsidRDefault="002C14F6" w:rsidP="00C46D48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ES"/>
              </w:rPr>
            </w:pPr>
          </w:p>
          <w:p w14:paraId="07DB9B2A" w14:textId="029EB666" w:rsidR="004A78BB" w:rsidRPr="00737483" w:rsidRDefault="002C14F6" w:rsidP="00C46D48">
            <w:pPr>
              <w:spacing w:after="0" w:line="276" w:lineRule="auto"/>
              <w:jc w:val="both"/>
            </w:pPr>
            <w:r w:rsidRPr="002C14F6">
              <w:rPr>
                <w:rFonts w:ascii="Roboto" w:hAnsi="Roboto" w:cs="Arial"/>
                <w:b/>
                <w:bCs/>
                <w:sz w:val="20"/>
                <w:szCs w:val="20"/>
                <w:lang w:val="es-PY"/>
              </w:rPr>
              <w:t>INV</w:t>
            </w:r>
            <w:r w:rsidR="00B32EB2">
              <w:rPr>
                <w:rFonts w:ascii="Roboto" w:hAnsi="Roboto" w:cs="Arial"/>
                <w:b/>
                <w:bCs/>
                <w:sz w:val="20"/>
                <w:szCs w:val="20"/>
                <w:lang w:val="es-PY"/>
              </w:rPr>
              <w:t>E</w:t>
            </w:r>
            <w:r w:rsidRPr="002C14F6">
              <w:rPr>
                <w:rFonts w:ascii="Roboto" w:hAnsi="Roboto" w:cs="Arial"/>
                <w:b/>
                <w:bCs/>
                <w:sz w:val="20"/>
                <w:szCs w:val="20"/>
                <w:lang w:val="es-PY"/>
              </w:rPr>
              <w:t>STIGACIÓN PA</w:t>
            </w:r>
            <w:r>
              <w:rPr>
                <w:rFonts w:ascii="Roboto" w:hAnsi="Roboto" w:cs="Arial"/>
                <w:b/>
                <w:bCs/>
                <w:sz w:val="20"/>
                <w:szCs w:val="20"/>
                <w:lang w:val="es-PY"/>
              </w:rPr>
              <w:t>RA EL DESARROLLO</w:t>
            </w:r>
            <w:r w:rsidR="004A78BB" w:rsidRPr="004A78BB">
              <w:rPr>
                <w:rFonts w:ascii="Roboto" w:hAnsi="Roboto" w:cs="Arial"/>
                <w:b/>
                <w:bCs/>
                <w:sz w:val="20"/>
                <w:szCs w:val="20"/>
                <w:lang w:val="es-PY"/>
              </w:rPr>
              <w:t xml:space="preserve">: </w:t>
            </w:r>
            <w:r w:rsidR="00737483" w:rsidRPr="00737483">
              <w:rPr>
                <w:rFonts w:ascii="Roboto" w:hAnsi="Roboto" w:cs="Arial"/>
                <w:sz w:val="20"/>
                <w:szCs w:val="20"/>
                <w:lang w:val="es-PY"/>
              </w:rPr>
              <w:t>Verónica González</w:t>
            </w:r>
            <w:r w:rsidRPr="002C14F6">
              <w:rPr>
                <w:rFonts w:ascii="Roboto" w:hAnsi="Roboto" w:cs="Arial"/>
                <w:sz w:val="20"/>
                <w:szCs w:val="20"/>
                <w:lang w:val="es-PY"/>
              </w:rPr>
              <w:t xml:space="preserve">, </w:t>
            </w:r>
            <w:hyperlink r:id="rId10" w:history="1">
              <w:r w:rsidR="00737483" w:rsidRPr="007E01F4">
                <w:rPr>
                  <w:rStyle w:val="Hipervnculo"/>
                  <w:rFonts w:ascii="Roboto" w:hAnsi="Roboto" w:cs="Arial"/>
                  <w:sz w:val="20"/>
                  <w:szCs w:val="20"/>
                  <w:lang w:val="es-PY"/>
                </w:rPr>
                <w:t>v</w:t>
              </w:r>
              <w:r w:rsidR="00737483" w:rsidRPr="007E01F4">
                <w:rPr>
                  <w:rStyle w:val="Hipervnculo"/>
                </w:rPr>
                <w:t>gonzalez@desarrollo.org.py</w:t>
              </w:r>
            </w:hyperlink>
            <w:r w:rsidR="00737483">
              <w:rPr>
                <w:rFonts w:ascii="Roboto" w:hAnsi="Roboto" w:cs="Arial"/>
                <w:sz w:val="20"/>
                <w:szCs w:val="20"/>
                <w:lang w:val="es-PY"/>
              </w:rPr>
              <w:t xml:space="preserve"> </w:t>
            </w:r>
            <w:r w:rsidR="000B0390" w:rsidRPr="000B0390">
              <w:rPr>
                <w:rFonts w:ascii="Roboto" w:hAnsi="Roboto" w:cs="Arial"/>
                <w:sz w:val="20"/>
                <w:szCs w:val="20"/>
              </w:rPr>
              <w:t xml:space="preserve">y José Gómez, </w:t>
            </w:r>
            <w:hyperlink r:id="rId11" w:history="1">
              <w:r w:rsidR="00737483" w:rsidRPr="007E01F4">
                <w:rPr>
                  <w:rStyle w:val="Hipervnculo"/>
                  <w:rFonts w:ascii="Roboto" w:hAnsi="Roboto" w:cs="Arial"/>
                  <w:sz w:val="20"/>
                  <w:szCs w:val="20"/>
                </w:rPr>
                <w:t>jgomez@desarrollo.org.py</w:t>
              </w:r>
            </w:hyperlink>
          </w:p>
        </w:tc>
      </w:tr>
    </w:tbl>
    <w:p w14:paraId="42565FBD" w14:textId="77777777" w:rsidR="004A78BB" w:rsidRPr="008E3303" w:rsidRDefault="004A78BB" w:rsidP="004A78BB">
      <w:pPr>
        <w:spacing w:after="0" w:line="276" w:lineRule="auto"/>
        <w:rPr>
          <w:rFonts w:ascii="Roboto" w:hAnsi="Roboto" w:cs="Arial"/>
          <w:b/>
          <w:bCs/>
          <w:sz w:val="20"/>
          <w:szCs w:val="20"/>
        </w:rPr>
      </w:pPr>
    </w:p>
    <w:p w14:paraId="0A150CDB" w14:textId="77777777" w:rsidR="00010E3C" w:rsidRPr="008E3303" w:rsidRDefault="00010E3C" w:rsidP="00010E3C">
      <w:pPr>
        <w:spacing w:after="0" w:line="276" w:lineRule="auto"/>
        <w:jc w:val="both"/>
        <w:rPr>
          <w:rFonts w:ascii="Roboto" w:hAnsi="Roboto" w:cs="Arial"/>
          <w:b/>
          <w:bCs/>
          <w:sz w:val="20"/>
          <w:szCs w:val="20"/>
        </w:rPr>
      </w:pPr>
    </w:p>
    <w:sectPr w:rsidR="00010E3C" w:rsidRPr="008E3303">
      <w:head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38F34C" w14:textId="77777777" w:rsidR="00550152" w:rsidRDefault="00550152" w:rsidP="00762EAA">
      <w:pPr>
        <w:spacing w:after="0" w:line="240" w:lineRule="auto"/>
      </w:pPr>
      <w:r>
        <w:separator/>
      </w:r>
    </w:p>
  </w:endnote>
  <w:endnote w:type="continuationSeparator" w:id="0">
    <w:p w14:paraId="5D9BE48E" w14:textId="77777777" w:rsidR="00550152" w:rsidRDefault="00550152" w:rsidP="00762E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BoldItalic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7D845A" w14:textId="77777777" w:rsidR="00550152" w:rsidRDefault="00550152" w:rsidP="00762EAA">
      <w:pPr>
        <w:spacing w:after="0" w:line="240" w:lineRule="auto"/>
      </w:pPr>
      <w:r>
        <w:separator/>
      </w:r>
    </w:p>
  </w:footnote>
  <w:footnote w:type="continuationSeparator" w:id="0">
    <w:p w14:paraId="383A6718" w14:textId="77777777" w:rsidR="00550152" w:rsidRDefault="00550152" w:rsidP="00762E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303D3F" w14:textId="742AEBBE" w:rsidR="00762EAA" w:rsidRDefault="008C5773">
    <w:pPr>
      <w:pStyle w:val="Encabezado"/>
    </w:pPr>
    <w:r>
      <w:rPr>
        <w:noProof/>
      </w:rPr>
      <w:drawing>
        <wp:anchor distT="0" distB="0" distL="0" distR="0" simplePos="0" relativeHeight="251661312" behindDoc="0" locked="0" layoutInCell="0" allowOverlap="1" wp14:anchorId="2DA2C7AB" wp14:editId="58D2B779">
          <wp:simplePos x="0" y="0"/>
          <wp:positionH relativeFrom="page">
            <wp:posOffset>0</wp:posOffset>
          </wp:positionH>
          <wp:positionV relativeFrom="paragraph">
            <wp:posOffset>-435292</wp:posOffset>
          </wp:positionV>
          <wp:extent cx="7560310" cy="808355"/>
          <wp:effectExtent l="0" t="0" r="2540" b="0"/>
          <wp:wrapNone/>
          <wp:docPr id="1299378842" name="Imag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104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8083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62EAA">
      <w:rPr>
        <w:noProof/>
      </w:rPr>
      <w:drawing>
        <wp:anchor distT="0" distB="0" distL="0" distR="0" simplePos="0" relativeHeight="251659264" behindDoc="0" locked="0" layoutInCell="0" allowOverlap="1" wp14:anchorId="5C747B60" wp14:editId="6957DB97">
          <wp:simplePos x="0" y="0"/>
          <wp:positionH relativeFrom="page">
            <wp:align>left</wp:align>
          </wp:positionH>
          <wp:positionV relativeFrom="paragraph">
            <wp:posOffset>-436158</wp:posOffset>
          </wp:positionV>
          <wp:extent cx="7560310" cy="1071880"/>
          <wp:effectExtent l="0" t="0" r="2540" b="0"/>
          <wp:wrapNone/>
          <wp:docPr id="1" name="Imagen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t="2185" b="1732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718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B"/>
    <w:multiLevelType w:val="hybridMultilevel"/>
    <w:tmpl w:val="1190CDE6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2DC7378"/>
    <w:multiLevelType w:val="multilevel"/>
    <w:tmpl w:val="4BE0361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  <w:lvl w:ilvl="1">
      <w:start w:val="5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7"/>
      <w:numFmt w:val="decimal"/>
      <w:lvlText w:val="%3."/>
      <w:lvlJc w:val="left"/>
      <w:pPr>
        <w:ind w:left="180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04A262DD"/>
    <w:multiLevelType w:val="multilevel"/>
    <w:tmpl w:val="EDDEF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62570DA"/>
    <w:multiLevelType w:val="hybridMultilevel"/>
    <w:tmpl w:val="4E5C76EA"/>
    <w:lvl w:ilvl="0" w:tplc="D2A8F9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C8054E"/>
    <w:multiLevelType w:val="multilevel"/>
    <w:tmpl w:val="52F26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0C776089"/>
    <w:multiLevelType w:val="multilevel"/>
    <w:tmpl w:val="476EBE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0CC815A1"/>
    <w:multiLevelType w:val="hybridMultilevel"/>
    <w:tmpl w:val="0F7A1E0C"/>
    <w:lvl w:ilvl="0" w:tplc="27E2863A">
      <w:start w:val="1"/>
      <w:numFmt w:val="decimal"/>
      <w:lvlText w:val="%1."/>
      <w:lvlJc w:val="left"/>
      <w:pPr>
        <w:ind w:left="340" w:hanging="239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 w:tplc="EC40D67C">
      <w:numFmt w:val="bullet"/>
      <w:lvlText w:val="-"/>
      <w:lvlJc w:val="left"/>
      <w:pPr>
        <w:ind w:left="101" w:hanging="20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 w:tplc="F724CA30">
      <w:numFmt w:val="bullet"/>
      <w:lvlText w:val="•"/>
      <w:lvlJc w:val="left"/>
      <w:pPr>
        <w:ind w:left="1511" w:hanging="209"/>
      </w:pPr>
      <w:rPr>
        <w:lang w:val="en-US" w:eastAsia="en-US" w:bidi="ar-SA"/>
      </w:rPr>
    </w:lvl>
    <w:lvl w:ilvl="3" w:tplc="4D228888">
      <w:numFmt w:val="bullet"/>
      <w:lvlText w:val="•"/>
      <w:lvlJc w:val="left"/>
      <w:pPr>
        <w:ind w:left="2682" w:hanging="209"/>
      </w:pPr>
      <w:rPr>
        <w:lang w:val="en-US" w:eastAsia="en-US" w:bidi="ar-SA"/>
      </w:rPr>
    </w:lvl>
    <w:lvl w:ilvl="4" w:tplc="715430CC">
      <w:numFmt w:val="bullet"/>
      <w:lvlText w:val="•"/>
      <w:lvlJc w:val="left"/>
      <w:pPr>
        <w:ind w:left="3853" w:hanging="209"/>
      </w:pPr>
      <w:rPr>
        <w:lang w:val="en-US" w:eastAsia="en-US" w:bidi="ar-SA"/>
      </w:rPr>
    </w:lvl>
    <w:lvl w:ilvl="5" w:tplc="550C2CE8">
      <w:numFmt w:val="bullet"/>
      <w:lvlText w:val="•"/>
      <w:lvlJc w:val="left"/>
      <w:pPr>
        <w:ind w:left="5024" w:hanging="209"/>
      </w:pPr>
      <w:rPr>
        <w:lang w:val="en-US" w:eastAsia="en-US" w:bidi="ar-SA"/>
      </w:rPr>
    </w:lvl>
    <w:lvl w:ilvl="6" w:tplc="34ACF41E">
      <w:numFmt w:val="bullet"/>
      <w:lvlText w:val="•"/>
      <w:lvlJc w:val="left"/>
      <w:pPr>
        <w:ind w:left="6195" w:hanging="209"/>
      </w:pPr>
      <w:rPr>
        <w:lang w:val="en-US" w:eastAsia="en-US" w:bidi="ar-SA"/>
      </w:rPr>
    </w:lvl>
    <w:lvl w:ilvl="7" w:tplc="AA868C8E">
      <w:numFmt w:val="bullet"/>
      <w:lvlText w:val="•"/>
      <w:lvlJc w:val="left"/>
      <w:pPr>
        <w:ind w:left="7366" w:hanging="209"/>
      </w:pPr>
      <w:rPr>
        <w:lang w:val="en-US" w:eastAsia="en-US" w:bidi="ar-SA"/>
      </w:rPr>
    </w:lvl>
    <w:lvl w:ilvl="8" w:tplc="A4B06548">
      <w:numFmt w:val="bullet"/>
      <w:lvlText w:val="•"/>
      <w:lvlJc w:val="left"/>
      <w:pPr>
        <w:ind w:left="8537" w:hanging="209"/>
      </w:pPr>
      <w:rPr>
        <w:lang w:val="en-US" w:eastAsia="en-US" w:bidi="ar-SA"/>
      </w:rPr>
    </w:lvl>
  </w:abstractNum>
  <w:abstractNum w:abstractNumId="8" w15:restartNumberingAfterBreak="0">
    <w:nsid w:val="0CE02785"/>
    <w:multiLevelType w:val="hybridMultilevel"/>
    <w:tmpl w:val="C6A8A39E"/>
    <w:lvl w:ilvl="0" w:tplc="3654A1B2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080" w:hanging="360"/>
      </w:pPr>
    </w:lvl>
    <w:lvl w:ilvl="2" w:tplc="3C0A001B" w:tentative="1">
      <w:start w:val="1"/>
      <w:numFmt w:val="lowerRoman"/>
      <w:lvlText w:val="%3."/>
      <w:lvlJc w:val="right"/>
      <w:pPr>
        <w:ind w:left="1800" w:hanging="180"/>
      </w:pPr>
    </w:lvl>
    <w:lvl w:ilvl="3" w:tplc="3C0A000F" w:tentative="1">
      <w:start w:val="1"/>
      <w:numFmt w:val="decimal"/>
      <w:lvlText w:val="%4."/>
      <w:lvlJc w:val="left"/>
      <w:pPr>
        <w:ind w:left="2520" w:hanging="360"/>
      </w:pPr>
    </w:lvl>
    <w:lvl w:ilvl="4" w:tplc="3C0A0019" w:tentative="1">
      <w:start w:val="1"/>
      <w:numFmt w:val="lowerLetter"/>
      <w:lvlText w:val="%5."/>
      <w:lvlJc w:val="left"/>
      <w:pPr>
        <w:ind w:left="3240" w:hanging="360"/>
      </w:pPr>
    </w:lvl>
    <w:lvl w:ilvl="5" w:tplc="3C0A001B" w:tentative="1">
      <w:start w:val="1"/>
      <w:numFmt w:val="lowerRoman"/>
      <w:lvlText w:val="%6."/>
      <w:lvlJc w:val="right"/>
      <w:pPr>
        <w:ind w:left="3960" w:hanging="180"/>
      </w:pPr>
    </w:lvl>
    <w:lvl w:ilvl="6" w:tplc="3C0A000F" w:tentative="1">
      <w:start w:val="1"/>
      <w:numFmt w:val="decimal"/>
      <w:lvlText w:val="%7."/>
      <w:lvlJc w:val="left"/>
      <w:pPr>
        <w:ind w:left="4680" w:hanging="360"/>
      </w:pPr>
    </w:lvl>
    <w:lvl w:ilvl="7" w:tplc="3C0A0019" w:tentative="1">
      <w:start w:val="1"/>
      <w:numFmt w:val="lowerLetter"/>
      <w:lvlText w:val="%8."/>
      <w:lvlJc w:val="left"/>
      <w:pPr>
        <w:ind w:left="5400" w:hanging="360"/>
      </w:pPr>
    </w:lvl>
    <w:lvl w:ilvl="8" w:tplc="3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2017471"/>
    <w:multiLevelType w:val="hybridMultilevel"/>
    <w:tmpl w:val="B0A89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29063A1"/>
    <w:multiLevelType w:val="multilevel"/>
    <w:tmpl w:val="7F48828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14C7566A"/>
    <w:multiLevelType w:val="hybridMultilevel"/>
    <w:tmpl w:val="ADDEAC02"/>
    <w:lvl w:ilvl="0" w:tplc="3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7612086"/>
    <w:multiLevelType w:val="hybridMultilevel"/>
    <w:tmpl w:val="C8085882"/>
    <w:lvl w:ilvl="0" w:tplc="3C0A000F">
      <w:start w:val="1"/>
      <w:numFmt w:val="decimal"/>
      <w:lvlText w:val="%1."/>
      <w:lvlJc w:val="left"/>
      <w:pPr>
        <w:ind w:left="720" w:hanging="360"/>
      </w:p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79024DF"/>
    <w:multiLevelType w:val="hybridMultilevel"/>
    <w:tmpl w:val="59660598"/>
    <w:lvl w:ilvl="0" w:tplc="3E84D23E">
      <w:numFmt w:val="bullet"/>
      <w:lvlText w:val="-"/>
      <w:lvlJc w:val="left"/>
      <w:pPr>
        <w:ind w:left="720" w:hanging="360"/>
      </w:pPr>
      <w:rPr>
        <w:rFonts w:ascii="Century Gothic" w:eastAsia="MS Mincho" w:hAnsi="Century Gothic" w:cs="Times New Roman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F66EF9"/>
    <w:multiLevelType w:val="hybridMultilevel"/>
    <w:tmpl w:val="58844A0E"/>
    <w:lvl w:ilvl="0" w:tplc="3C0A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080" w:hanging="360"/>
      </w:pPr>
    </w:lvl>
    <w:lvl w:ilvl="2" w:tplc="3C0A001B" w:tentative="1">
      <w:start w:val="1"/>
      <w:numFmt w:val="lowerRoman"/>
      <w:lvlText w:val="%3."/>
      <w:lvlJc w:val="right"/>
      <w:pPr>
        <w:ind w:left="1800" w:hanging="180"/>
      </w:pPr>
    </w:lvl>
    <w:lvl w:ilvl="3" w:tplc="3C0A000F" w:tentative="1">
      <w:start w:val="1"/>
      <w:numFmt w:val="decimal"/>
      <w:lvlText w:val="%4."/>
      <w:lvlJc w:val="left"/>
      <w:pPr>
        <w:ind w:left="2520" w:hanging="360"/>
      </w:pPr>
    </w:lvl>
    <w:lvl w:ilvl="4" w:tplc="3C0A0019" w:tentative="1">
      <w:start w:val="1"/>
      <w:numFmt w:val="lowerLetter"/>
      <w:lvlText w:val="%5."/>
      <w:lvlJc w:val="left"/>
      <w:pPr>
        <w:ind w:left="3240" w:hanging="360"/>
      </w:pPr>
    </w:lvl>
    <w:lvl w:ilvl="5" w:tplc="3C0A001B" w:tentative="1">
      <w:start w:val="1"/>
      <w:numFmt w:val="lowerRoman"/>
      <w:lvlText w:val="%6."/>
      <w:lvlJc w:val="right"/>
      <w:pPr>
        <w:ind w:left="3960" w:hanging="180"/>
      </w:pPr>
    </w:lvl>
    <w:lvl w:ilvl="6" w:tplc="3C0A000F" w:tentative="1">
      <w:start w:val="1"/>
      <w:numFmt w:val="decimal"/>
      <w:lvlText w:val="%7."/>
      <w:lvlJc w:val="left"/>
      <w:pPr>
        <w:ind w:left="4680" w:hanging="360"/>
      </w:pPr>
    </w:lvl>
    <w:lvl w:ilvl="7" w:tplc="3C0A0019" w:tentative="1">
      <w:start w:val="1"/>
      <w:numFmt w:val="lowerLetter"/>
      <w:lvlText w:val="%8."/>
      <w:lvlJc w:val="left"/>
      <w:pPr>
        <w:ind w:left="5400" w:hanging="360"/>
      </w:pPr>
    </w:lvl>
    <w:lvl w:ilvl="8" w:tplc="3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90F70C7"/>
    <w:multiLevelType w:val="multilevel"/>
    <w:tmpl w:val="889C6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F225B94"/>
    <w:multiLevelType w:val="hybridMultilevel"/>
    <w:tmpl w:val="B866C298"/>
    <w:lvl w:ilvl="0" w:tplc="3C0A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080" w:hanging="360"/>
      </w:pPr>
    </w:lvl>
    <w:lvl w:ilvl="2" w:tplc="3C0A001B" w:tentative="1">
      <w:start w:val="1"/>
      <w:numFmt w:val="lowerRoman"/>
      <w:lvlText w:val="%3."/>
      <w:lvlJc w:val="right"/>
      <w:pPr>
        <w:ind w:left="1800" w:hanging="180"/>
      </w:pPr>
    </w:lvl>
    <w:lvl w:ilvl="3" w:tplc="3C0A000F" w:tentative="1">
      <w:start w:val="1"/>
      <w:numFmt w:val="decimal"/>
      <w:lvlText w:val="%4."/>
      <w:lvlJc w:val="left"/>
      <w:pPr>
        <w:ind w:left="2520" w:hanging="360"/>
      </w:pPr>
    </w:lvl>
    <w:lvl w:ilvl="4" w:tplc="3C0A0019" w:tentative="1">
      <w:start w:val="1"/>
      <w:numFmt w:val="lowerLetter"/>
      <w:lvlText w:val="%5."/>
      <w:lvlJc w:val="left"/>
      <w:pPr>
        <w:ind w:left="3240" w:hanging="360"/>
      </w:pPr>
    </w:lvl>
    <w:lvl w:ilvl="5" w:tplc="3C0A001B" w:tentative="1">
      <w:start w:val="1"/>
      <w:numFmt w:val="lowerRoman"/>
      <w:lvlText w:val="%6."/>
      <w:lvlJc w:val="right"/>
      <w:pPr>
        <w:ind w:left="3960" w:hanging="180"/>
      </w:pPr>
    </w:lvl>
    <w:lvl w:ilvl="6" w:tplc="3C0A000F" w:tentative="1">
      <w:start w:val="1"/>
      <w:numFmt w:val="decimal"/>
      <w:lvlText w:val="%7."/>
      <w:lvlJc w:val="left"/>
      <w:pPr>
        <w:ind w:left="4680" w:hanging="360"/>
      </w:pPr>
    </w:lvl>
    <w:lvl w:ilvl="7" w:tplc="3C0A0019" w:tentative="1">
      <w:start w:val="1"/>
      <w:numFmt w:val="lowerLetter"/>
      <w:lvlText w:val="%8."/>
      <w:lvlJc w:val="left"/>
      <w:pPr>
        <w:ind w:left="5400" w:hanging="360"/>
      </w:pPr>
    </w:lvl>
    <w:lvl w:ilvl="8" w:tplc="3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05B4235"/>
    <w:multiLevelType w:val="hybridMultilevel"/>
    <w:tmpl w:val="6D7A728C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1647D2"/>
    <w:multiLevelType w:val="multilevel"/>
    <w:tmpl w:val="2F460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3894615"/>
    <w:multiLevelType w:val="hybridMultilevel"/>
    <w:tmpl w:val="E3ACF38C"/>
    <w:lvl w:ilvl="0" w:tplc="FFFFFFFF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3F2B09"/>
    <w:multiLevelType w:val="multilevel"/>
    <w:tmpl w:val="6B5AB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3815325F"/>
    <w:multiLevelType w:val="hybridMultilevel"/>
    <w:tmpl w:val="D5FE0EAC"/>
    <w:lvl w:ilvl="0" w:tplc="24809D0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2A0B09"/>
    <w:multiLevelType w:val="hybridMultilevel"/>
    <w:tmpl w:val="F84895F0"/>
    <w:lvl w:ilvl="0" w:tplc="17AEBEFC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60" w:hanging="360"/>
      </w:pPr>
    </w:lvl>
    <w:lvl w:ilvl="2" w:tplc="0C0A001B" w:tentative="1">
      <w:start w:val="1"/>
      <w:numFmt w:val="lowerRoman"/>
      <w:lvlText w:val="%3."/>
      <w:lvlJc w:val="right"/>
      <w:pPr>
        <w:ind w:left="1880" w:hanging="180"/>
      </w:pPr>
    </w:lvl>
    <w:lvl w:ilvl="3" w:tplc="0C0A000F" w:tentative="1">
      <w:start w:val="1"/>
      <w:numFmt w:val="decimal"/>
      <w:lvlText w:val="%4."/>
      <w:lvlJc w:val="left"/>
      <w:pPr>
        <w:ind w:left="2600" w:hanging="360"/>
      </w:pPr>
    </w:lvl>
    <w:lvl w:ilvl="4" w:tplc="0C0A0019" w:tentative="1">
      <w:start w:val="1"/>
      <w:numFmt w:val="lowerLetter"/>
      <w:lvlText w:val="%5."/>
      <w:lvlJc w:val="left"/>
      <w:pPr>
        <w:ind w:left="3320" w:hanging="360"/>
      </w:pPr>
    </w:lvl>
    <w:lvl w:ilvl="5" w:tplc="0C0A001B" w:tentative="1">
      <w:start w:val="1"/>
      <w:numFmt w:val="lowerRoman"/>
      <w:lvlText w:val="%6."/>
      <w:lvlJc w:val="right"/>
      <w:pPr>
        <w:ind w:left="4040" w:hanging="180"/>
      </w:pPr>
    </w:lvl>
    <w:lvl w:ilvl="6" w:tplc="0C0A000F" w:tentative="1">
      <w:start w:val="1"/>
      <w:numFmt w:val="decimal"/>
      <w:lvlText w:val="%7."/>
      <w:lvlJc w:val="left"/>
      <w:pPr>
        <w:ind w:left="4760" w:hanging="360"/>
      </w:pPr>
    </w:lvl>
    <w:lvl w:ilvl="7" w:tplc="0C0A0019" w:tentative="1">
      <w:start w:val="1"/>
      <w:numFmt w:val="lowerLetter"/>
      <w:lvlText w:val="%8."/>
      <w:lvlJc w:val="left"/>
      <w:pPr>
        <w:ind w:left="5480" w:hanging="360"/>
      </w:pPr>
    </w:lvl>
    <w:lvl w:ilvl="8" w:tplc="0C0A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23" w15:restartNumberingAfterBreak="0">
    <w:nsid w:val="3E620848"/>
    <w:multiLevelType w:val="multilevel"/>
    <w:tmpl w:val="CE08C94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F1076C4"/>
    <w:multiLevelType w:val="hybridMultilevel"/>
    <w:tmpl w:val="233AC994"/>
    <w:lvl w:ilvl="0" w:tplc="D2A8F9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0E769C"/>
    <w:multiLevelType w:val="hybridMultilevel"/>
    <w:tmpl w:val="305A37C0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A27CCC"/>
    <w:multiLevelType w:val="hybridMultilevel"/>
    <w:tmpl w:val="1D745E48"/>
    <w:lvl w:ilvl="0" w:tplc="3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080" w:hanging="360"/>
      </w:pPr>
    </w:lvl>
    <w:lvl w:ilvl="2" w:tplc="3C0A001B" w:tentative="1">
      <w:start w:val="1"/>
      <w:numFmt w:val="lowerRoman"/>
      <w:lvlText w:val="%3."/>
      <w:lvlJc w:val="right"/>
      <w:pPr>
        <w:ind w:left="1800" w:hanging="180"/>
      </w:pPr>
    </w:lvl>
    <w:lvl w:ilvl="3" w:tplc="3C0A000F" w:tentative="1">
      <w:start w:val="1"/>
      <w:numFmt w:val="decimal"/>
      <w:lvlText w:val="%4."/>
      <w:lvlJc w:val="left"/>
      <w:pPr>
        <w:ind w:left="2520" w:hanging="360"/>
      </w:pPr>
    </w:lvl>
    <w:lvl w:ilvl="4" w:tplc="3C0A0019" w:tentative="1">
      <w:start w:val="1"/>
      <w:numFmt w:val="lowerLetter"/>
      <w:lvlText w:val="%5."/>
      <w:lvlJc w:val="left"/>
      <w:pPr>
        <w:ind w:left="3240" w:hanging="360"/>
      </w:pPr>
    </w:lvl>
    <w:lvl w:ilvl="5" w:tplc="3C0A001B" w:tentative="1">
      <w:start w:val="1"/>
      <w:numFmt w:val="lowerRoman"/>
      <w:lvlText w:val="%6."/>
      <w:lvlJc w:val="right"/>
      <w:pPr>
        <w:ind w:left="3960" w:hanging="180"/>
      </w:pPr>
    </w:lvl>
    <w:lvl w:ilvl="6" w:tplc="3C0A000F" w:tentative="1">
      <w:start w:val="1"/>
      <w:numFmt w:val="decimal"/>
      <w:lvlText w:val="%7."/>
      <w:lvlJc w:val="left"/>
      <w:pPr>
        <w:ind w:left="4680" w:hanging="360"/>
      </w:pPr>
    </w:lvl>
    <w:lvl w:ilvl="7" w:tplc="3C0A0019" w:tentative="1">
      <w:start w:val="1"/>
      <w:numFmt w:val="lowerLetter"/>
      <w:lvlText w:val="%8."/>
      <w:lvlJc w:val="left"/>
      <w:pPr>
        <w:ind w:left="5400" w:hanging="360"/>
      </w:pPr>
    </w:lvl>
    <w:lvl w:ilvl="8" w:tplc="3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4F665DF"/>
    <w:multiLevelType w:val="multilevel"/>
    <w:tmpl w:val="D0D4043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57B3770"/>
    <w:multiLevelType w:val="hybridMultilevel"/>
    <w:tmpl w:val="DDFA49AC"/>
    <w:lvl w:ilvl="0" w:tplc="3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8DC523E"/>
    <w:multiLevelType w:val="hybridMultilevel"/>
    <w:tmpl w:val="EC64526A"/>
    <w:lvl w:ilvl="0" w:tplc="2564E5D6">
      <w:start w:val="12"/>
      <w:numFmt w:val="bullet"/>
      <w:lvlText w:val="-"/>
      <w:lvlJc w:val="left"/>
      <w:pPr>
        <w:ind w:left="720" w:hanging="360"/>
      </w:pPr>
      <w:rPr>
        <w:rFonts w:ascii="Candara" w:eastAsia="MS Mincho" w:hAnsi="Candara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60152C"/>
    <w:multiLevelType w:val="multilevel"/>
    <w:tmpl w:val="B6B2819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4D6E2A0B"/>
    <w:multiLevelType w:val="hybridMultilevel"/>
    <w:tmpl w:val="C344AEBC"/>
    <w:lvl w:ilvl="0" w:tplc="E230D71A">
      <w:start w:val="3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520" w:hanging="360"/>
      </w:pPr>
    </w:lvl>
    <w:lvl w:ilvl="2" w:tplc="3C0A001B" w:tentative="1">
      <w:start w:val="1"/>
      <w:numFmt w:val="lowerRoman"/>
      <w:lvlText w:val="%3."/>
      <w:lvlJc w:val="right"/>
      <w:pPr>
        <w:ind w:left="2240" w:hanging="180"/>
      </w:pPr>
    </w:lvl>
    <w:lvl w:ilvl="3" w:tplc="3C0A000F" w:tentative="1">
      <w:start w:val="1"/>
      <w:numFmt w:val="decimal"/>
      <w:lvlText w:val="%4."/>
      <w:lvlJc w:val="left"/>
      <w:pPr>
        <w:ind w:left="2960" w:hanging="360"/>
      </w:pPr>
    </w:lvl>
    <w:lvl w:ilvl="4" w:tplc="3C0A0019" w:tentative="1">
      <w:start w:val="1"/>
      <w:numFmt w:val="lowerLetter"/>
      <w:lvlText w:val="%5."/>
      <w:lvlJc w:val="left"/>
      <w:pPr>
        <w:ind w:left="3680" w:hanging="360"/>
      </w:pPr>
    </w:lvl>
    <w:lvl w:ilvl="5" w:tplc="3C0A001B" w:tentative="1">
      <w:start w:val="1"/>
      <w:numFmt w:val="lowerRoman"/>
      <w:lvlText w:val="%6."/>
      <w:lvlJc w:val="right"/>
      <w:pPr>
        <w:ind w:left="4400" w:hanging="180"/>
      </w:pPr>
    </w:lvl>
    <w:lvl w:ilvl="6" w:tplc="3C0A000F" w:tentative="1">
      <w:start w:val="1"/>
      <w:numFmt w:val="decimal"/>
      <w:lvlText w:val="%7."/>
      <w:lvlJc w:val="left"/>
      <w:pPr>
        <w:ind w:left="5120" w:hanging="360"/>
      </w:pPr>
    </w:lvl>
    <w:lvl w:ilvl="7" w:tplc="3C0A0019" w:tentative="1">
      <w:start w:val="1"/>
      <w:numFmt w:val="lowerLetter"/>
      <w:lvlText w:val="%8."/>
      <w:lvlJc w:val="left"/>
      <w:pPr>
        <w:ind w:left="5840" w:hanging="360"/>
      </w:pPr>
    </w:lvl>
    <w:lvl w:ilvl="8" w:tplc="3C0A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32" w15:restartNumberingAfterBreak="0">
    <w:nsid w:val="4D8D63DE"/>
    <w:multiLevelType w:val="hybridMultilevel"/>
    <w:tmpl w:val="DB54A38A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65366F4"/>
    <w:multiLevelType w:val="multilevel"/>
    <w:tmpl w:val="B808B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586C02BF"/>
    <w:multiLevelType w:val="multilevel"/>
    <w:tmpl w:val="09E62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5ACF6F37"/>
    <w:multiLevelType w:val="multilevel"/>
    <w:tmpl w:val="D8CCC38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5EC153BA"/>
    <w:multiLevelType w:val="hybridMultilevel"/>
    <w:tmpl w:val="925427C8"/>
    <w:lvl w:ilvl="0" w:tplc="3E84D23E">
      <w:numFmt w:val="bullet"/>
      <w:lvlText w:val="-"/>
      <w:lvlJc w:val="left"/>
      <w:pPr>
        <w:ind w:left="720" w:hanging="360"/>
      </w:pPr>
      <w:rPr>
        <w:rFonts w:ascii="Century Gothic" w:eastAsia="MS Mincho" w:hAnsi="Century Gothic" w:cs="Times New Roman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0B30D22"/>
    <w:multiLevelType w:val="multilevel"/>
    <w:tmpl w:val="E0BE6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6DB3417C"/>
    <w:multiLevelType w:val="multilevel"/>
    <w:tmpl w:val="03D8E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76265484"/>
    <w:multiLevelType w:val="hybridMultilevel"/>
    <w:tmpl w:val="272E6B96"/>
    <w:lvl w:ilvl="0" w:tplc="3C0A000F">
      <w:start w:val="1"/>
      <w:numFmt w:val="decimal"/>
      <w:lvlText w:val="%1."/>
      <w:lvlJc w:val="left"/>
      <w:pPr>
        <w:ind w:left="720" w:hanging="360"/>
      </w:p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7925F6"/>
    <w:multiLevelType w:val="hybridMultilevel"/>
    <w:tmpl w:val="FB6267E6"/>
    <w:lvl w:ilvl="0" w:tplc="44D0586E">
      <w:numFmt w:val="bullet"/>
      <w:lvlText w:val="-"/>
      <w:lvlJc w:val="left"/>
      <w:pPr>
        <w:ind w:left="24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 w:tplc="0CAC6522">
      <w:numFmt w:val="bullet"/>
      <w:lvlText w:val="•"/>
      <w:lvlJc w:val="left"/>
      <w:pPr>
        <w:ind w:left="1304" w:hanging="140"/>
      </w:pPr>
      <w:rPr>
        <w:lang w:val="en-US" w:eastAsia="en-US" w:bidi="ar-SA"/>
      </w:rPr>
    </w:lvl>
    <w:lvl w:ilvl="2" w:tplc="515CA1FA">
      <w:numFmt w:val="bullet"/>
      <w:lvlText w:val="•"/>
      <w:lvlJc w:val="left"/>
      <w:pPr>
        <w:ind w:left="2368" w:hanging="140"/>
      </w:pPr>
      <w:rPr>
        <w:lang w:val="en-US" w:eastAsia="en-US" w:bidi="ar-SA"/>
      </w:rPr>
    </w:lvl>
    <w:lvl w:ilvl="3" w:tplc="7C6CC768">
      <w:numFmt w:val="bullet"/>
      <w:lvlText w:val="•"/>
      <w:lvlJc w:val="left"/>
      <w:pPr>
        <w:ind w:left="3432" w:hanging="140"/>
      </w:pPr>
      <w:rPr>
        <w:lang w:val="en-US" w:eastAsia="en-US" w:bidi="ar-SA"/>
      </w:rPr>
    </w:lvl>
    <w:lvl w:ilvl="4" w:tplc="5D28534A">
      <w:numFmt w:val="bullet"/>
      <w:lvlText w:val="•"/>
      <w:lvlJc w:val="left"/>
      <w:pPr>
        <w:ind w:left="4496" w:hanging="140"/>
      </w:pPr>
      <w:rPr>
        <w:lang w:val="en-US" w:eastAsia="en-US" w:bidi="ar-SA"/>
      </w:rPr>
    </w:lvl>
    <w:lvl w:ilvl="5" w:tplc="B5CE44C0">
      <w:numFmt w:val="bullet"/>
      <w:lvlText w:val="•"/>
      <w:lvlJc w:val="left"/>
      <w:pPr>
        <w:ind w:left="5560" w:hanging="140"/>
      </w:pPr>
      <w:rPr>
        <w:lang w:val="en-US" w:eastAsia="en-US" w:bidi="ar-SA"/>
      </w:rPr>
    </w:lvl>
    <w:lvl w:ilvl="6" w:tplc="F1C82DD8">
      <w:numFmt w:val="bullet"/>
      <w:lvlText w:val="•"/>
      <w:lvlJc w:val="left"/>
      <w:pPr>
        <w:ind w:left="6624" w:hanging="140"/>
      </w:pPr>
      <w:rPr>
        <w:lang w:val="en-US" w:eastAsia="en-US" w:bidi="ar-SA"/>
      </w:rPr>
    </w:lvl>
    <w:lvl w:ilvl="7" w:tplc="0A1A0198">
      <w:numFmt w:val="bullet"/>
      <w:lvlText w:val="•"/>
      <w:lvlJc w:val="left"/>
      <w:pPr>
        <w:ind w:left="7688" w:hanging="140"/>
      </w:pPr>
      <w:rPr>
        <w:lang w:val="en-US" w:eastAsia="en-US" w:bidi="ar-SA"/>
      </w:rPr>
    </w:lvl>
    <w:lvl w:ilvl="8" w:tplc="6D48DDB0">
      <w:numFmt w:val="bullet"/>
      <w:lvlText w:val="•"/>
      <w:lvlJc w:val="left"/>
      <w:pPr>
        <w:ind w:left="8752" w:hanging="140"/>
      </w:pPr>
      <w:rPr>
        <w:lang w:val="en-US" w:eastAsia="en-US" w:bidi="ar-SA"/>
      </w:rPr>
    </w:lvl>
  </w:abstractNum>
  <w:abstractNum w:abstractNumId="41" w15:restartNumberingAfterBreak="0">
    <w:nsid w:val="7BCE6F11"/>
    <w:multiLevelType w:val="hybridMultilevel"/>
    <w:tmpl w:val="9F782E30"/>
    <w:lvl w:ilvl="0" w:tplc="565440A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1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CDF5777"/>
    <w:multiLevelType w:val="multilevel"/>
    <w:tmpl w:val="8DDA786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D3E183A"/>
    <w:multiLevelType w:val="hybridMultilevel"/>
    <w:tmpl w:val="2FE6FD94"/>
    <w:lvl w:ilvl="0" w:tplc="D2A8F9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D3E781E"/>
    <w:multiLevelType w:val="multilevel"/>
    <w:tmpl w:val="D0500D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38832758">
    <w:abstractNumId w:val="9"/>
  </w:num>
  <w:num w:numId="2" w16cid:durableId="2105029343">
    <w:abstractNumId w:val="25"/>
  </w:num>
  <w:num w:numId="3" w16cid:durableId="141385123">
    <w:abstractNumId w:val="28"/>
  </w:num>
  <w:num w:numId="4" w16cid:durableId="1563830266">
    <w:abstractNumId w:val="29"/>
  </w:num>
  <w:num w:numId="5" w16cid:durableId="1470173785">
    <w:abstractNumId w:val="13"/>
  </w:num>
  <w:num w:numId="6" w16cid:durableId="1180117911">
    <w:abstractNumId w:val="36"/>
  </w:num>
  <w:num w:numId="7" w16cid:durableId="1902861053">
    <w:abstractNumId w:val="32"/>
  </w:num>
  <w:num w:numId="8" w16cid:durableId="825904504">
    <w:abstractNumId w:val="11"/>
  </w:num>
  <w:num w:numId="9" w16cid:durableId="746340668">
    <w:abstractNumId w:val="43"/>
  </w:num>
  <w:num w:numId="10" w16cid:durableId="542406101">
    <w:abstractNumId w:val="24"/>
  </w:num>
  <w:num w:numId="11" w16cid:durableId="2073308052">
    <w:abstractNumId w:val="41"/>
  </w:num>
  <w:num w:numId="12" w16cid:durableId="2058161054">
    <w:abstractNumId w:val="4"/>
  </w:num>
  <w:num w:numId="13" w16cid:durableId="1350833955">
    <w:abstractNumId w:val="44"/>
  </w:num>
  <w:num w:numId="14" w16cid:durableId="1124152271">
    <w:abstractNumId w:val="27"/>
  </w:num>
  <w:num w:numId="15" w16cid:durableId="1631982701">
    <w:abstractNumId w:val="35"/>
  </w:num>
  <w:num w:numId="16" w16cid:durableId="1439985890">
    <w:abstractNumId w:val="30"/>
  </w:num>
  <w:num w:numId="17" w16cid:durableId="1396313542">
    <w:abstractNumId w:val="23"/>
  </w:num>
  <w:num w:numId="18" w16cid:durableId="2135126763">
    <w:abstractNumId w:val="0"/>
  </w:num>
  <w:num w:numId="19" w16cid:durableId="634217314">
    <w:abstractNumId w:val="1"/>
  </w:num>
  <w:num w:numId="20" w16cid:durableId="2017341034">
    <w:abstractNumId w:val="22"/>
  </w:num>
  <w:num w:numId="21" w16cid:durableId="946693626">
    <w:abstractNumId w:val="31"/>
  </w:num>
  <w:num w:numId="22" w16cid:durableId="120540642">
    <w:abstractNumId w:val="42"/>
  </w:num>
  <w:num w:numId="23" w16cid:durableId="1645425846">
    <w:abstractNumId w:val="2"/>
  </w:num>
  <w:num w:numId="24" w16cid:durableId="642545209">
    <w:abstractNumId w:val="39"/>
  </w:num>
  <w:num w:numId="25" w16cid:durableId="296301938">
    <w:abstractNumId w:val="14"/>
  </w:num>
  <w:num w:numId="26" w16cid:durableId="1226454770">
    <w:abstractNumId w:val="26"/>
  </w:num>
  <w:num w:numId="27" w16cid:durableId="1672101186">
    <w:abstractNumId w:val="16"/>
  </w:num>
  <w:num w:numId="28" w16cid:durableId="1029179104">
    <w:abstractNumId w:val="10"/>
  </w:num>
  <w:num w:numId="29" w16cid:durableId="1513834861">
    <w:abstractNumId w:val="8"/>
  </w:num>
  <w:num w:numId="30" w16cid:durableId="1987934057">
    <w:abstractNumId w:val="17"/>
  </w:num>
  <w:num w:numId="31" w16cid:durableId="797341136">
    <w:abstractNumId w:val="19"/>
  </w:num>
  <w:num w:numId="32" w16cid:durableId="935400848">
    <w:abstractNumId w:val="12"/>
  </w:num>
  <w:num w:numId="33" w16cid:durableId="404954366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 w16cid:durableId="1881553536">
    <w:abstractNumId w:val="40"/>
  </w:num>
  <w:num w:numId="35" w16cid:durableId="1217351230">
    <w:abstractNumId w:val="21"/>
  </w:num>
  <w:num w:numId="36" w16cid:durableId="1269116785">
    <w:abstractNumId w:val="20"/>
  </w:num>
  <w:num w:numId="37" w16cid:durableId="73674181">
    <w:abstractNumId w:val="15"/>
  </w:num>
  <w:num w:numId="38" w16cid:durableId="502625824">
    <w:abstractNumId w:val="5"/>
  </w:num>
  <w:num w:numId="39" w16cid:durableId="467161677">
    <w:abstractNumId w:val="37"/>
  </w:num>
  <w:num w:numId="40" w16cid:durableId="1732074132">
    <w:abstractNumId w:val="33"/>
  </w:num>
  <w:num w:numId="41" w16cid:durableId="555970854">
    <w:abstractNumId w:val="34"/>
  </w:num>
  <w:num w:numId="42" w16cid:durableId="824316809">
    <w:abstractNumId w:val="38"/>
  </w:num>
  <w:num w:numId="43" w16cid:durableId="521479113">
    <w:abstractNumId w:val="6"/>
  </w:num>
  <w:num w:numId="44" w16cid:durableId="775294863">
    <w:abstractNumId w:val="18"/>
  </w:num>
  <w:num w:numId="45" w16cid:durableId="16700178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jQwMjC0NDc0MDEwMLVU0lEKTi0uzszPAykwrgUAGvm5TywAAAA="/>
  </w:docVars>
  <w:rsids>
    <w:rsidRoot w:val="00F95CAB"/>
    <w:rsid w:val="00004205"/>
    <w:rsid w:val="00007423"/>
    <w:rsid w:val="00010E3C"/>
    <w:rsid w:val="000167E2"/>
    <w:rsid w:val="00023075"/>
    <w:rsid w:val="00024533"/>
    <w:rsid w:val="000505D8"/>
    <w:rsid w:val="00073437"/>
    <w:rsid w:val="00076923"/>
    <w:rsid w:val="00081710"/>
    <w:rsid w:val="000B0390"/>
    <w:rsid w:val="000B592B"/>
    <w:rsid w:val="000F1E34"/>
    <w:rsid w:val="000F7A9D"/>
    <w:rsid w:val="00102C64"/>
    <w:rsid w:val="0014055F"/>
    <w:rsid w:val="00164344"/>
    <w:rsid w:val="00177710"/>
    <w:rsid w:val="00194CD5"/>
    <w:rsid w:val="001A3E24"/>
    <w:rsid w:val="001C1A6A"/>
    <w:rsid w:val="001D284C"/>
    <w:rsid w:val="001E1F04"/>
    <w:rsid w:val="001E471A"/>
    <w:rsid w:val="00202EB4"/>
    <w:rsid w:val="00207AD9"/>
    <w:rsid w:val="00211FE1"/>
    <w:rsid w:val="00227298"/>
    <w:rsid w:val="002344E4"/>
    <w:rsid w:val="002362E4"/>
    <w:rsid w:val="0024543D"/>
    <w:rsid w:val="00262145"/>
    <w:rsid w:val="002966E1"/>
    <w:rsid w:val="002B5EA3"/>
    <w:rsid w:val="002C0762"/>
    <w:rsid w:val="002C14F6"/>
    <w:rsid w:val="00306746"/>
    <w:rsid w:val="00313C65"/>
    <w:rsid w:val="00322F73"/>
    <w:rsid w:val="00327AFD"/>
    <w:rsid w:val="003443A2"/>
    <w:rsid w:val="003C0DE5"/>
    <w:rsid w:val="003C385F"/>
    <w:rsid w:val="004177D6"/>
    <w:rsid w:val="0042465F"/>
    <w:rsid w:val="00424CE6"/>
    <w:rsid w:val="00475503"/>
    <w:rsid w:val="0047575F"/>
    <w:rsid w:val="00480BB5"/>
    <w:rsid w:val="0049443E"/>
    <w:rsid w:val="00497DB6"/>
    <w:rsid w:val="004A78BB"/>
    <w:rsid w:val="004D4884"/>
    <w:rsid w:val="004F7A08"/>
    <w:rsid w:val="0051038F"/>
    <w:rsid w:val="00524224"/>
    <w:rsid w:val="00524626"/>
    <w:rsid w:val="00550152"/>
    <w:rsid w:val="00565EA3"/>
    <w:rsid w:val="00584247"/>
    <w:rsid w:val="00590586"/>
    <w:rsid w:val="005C7B35"/>
    <w:rsid w:val="005D5277"/>
    <w:rsid w:val="005E17F3"/>
    <w:rsid w:val="00620907"/>
    <w:rsid w:val="006624E8"/>
    <w:rsid w:val="006632D6"/>
    <w:rsid w:val="0067494C"/>
    <w:rsid w:val="00694D7D"/>
    <w:rsid w:val="006B19C0"/>
    <w:rsid w:val="006B4FB1"/>
    <w:rsid w:val="006C4D15"/>
    <w:rsid w:val="006D1726"/>
    <w:rsid w:val="007008C8"/>
    <w:rsid w:val="007228EF"/>
    <w:rsid w:val="00737483"/>
    <w:rsid w:val="007424C4"/>
    <w:rsid w:val="00762EAA"/>
    <w:rsid w:val="00780438"/>
    <w:rsid w:val="007A0988"/>
    <w:rsid w:val="007D5C5B"/>
    <w:rsid w:val="007E2FC6"/>
    <w:rsid w:val="00805BF4"/>
    <w:rsid w:val="00806B7A"/>
    <w:rsid w:val="0081466F"/>
    <w:rsid w:val="00820F34"/>
    <w:rsid w:val="00822405"/>
    <w:rsid w:val="00824539"/>
    <w:rsid w:val="00862F5D"/>
    <w:rsid w:val="008638D3"/>
    <w:rsid w:val="00866F90"/>
    <w:rsid w:val="00870C10"/>
    <w:rsid w:val="008A538C"/>
    <w:rsid w:val="008B0BD3"/>
    <w:rsid w:val="008B5816"/>
    <w:rsid w:val="008C5204"/>
    <w:rsid w:val="008C5773"/>
    <w:rsid w:val="008E3303"/>
    <w:rsid w:val="008F119B"/>
    <w:rsid w:val="008F7A71"/>
    <w:rsid w:val="009159FF"/>
    <w:rsid w:val="009243BB"/>
    <w:rsid w:val="00951FF7"/>
    <w:rsid w:val="00972209"/>
    <w:rsid w:val="009867E4"/>
    <w:rsid w:val="00995EE3"/>
    <w:rsid w:val="009967EA"/>
    <w:rsid w:val="009A1A86"/>
    <w:rsid w:val="009B6DE5"/>
    <w:rsid w:val="009C3A9E"/>
    <w:rsid w:val="00A10DFA"/>
    <w:rsid w:val="00A1251D"/>
    <w:rsid w:val="00A3788C"/>
    <w:rsid w:val="00A6348B"/>
    <w:rsid w:val="00A7138D"/>
    <w:rsid w:val="00A7270C"/>
    <w:rsid w:val="00A93F0A"/>
    <w:rsid w:val="00A97267"/>
    <w:rsid w:val="00AD3AF4"/>
    <w:rsid w:val="00AF7DB1"/>
    <w:rsid w:val="00B01C0E"/>
    <w:rsid w:val="00B25A2F"/>
    <w:rsid w:val="00B30349"/>
    <w:rsid w:val="00B32EB2"/>
    <w:rsid w:val="00B55389"/>
    <w:rsid w:val="00B56DFF"/>
    <w:rsid w:val="00BB50A5"/>
    <w:rsid w:val="00BD12DE"/>
    <w:rsid w:val="00BD24BD"/>
    <w:rsid w:val="00BD54F4"/>
    <w:rsid w:val="00BF74B5"/>
    <w:rsid w:val="00C20055"/>
    <w:rsid w:val="00C30F1F"/>
    <w:rsid w:val="00C34101"/>
    <w:rsid w:val="00C365DA"/>
    <w:rsid w:val="00C40AD4"/>
    <w:rsid w:val="00C46506"/>
    <w:rsid w:val="00C46D48"/>
    <w:rsid w:val="00C66882"/>
    <w:rsid w:val="00C73FDC"/>
    <w:rsid w:val="00C8351A"/>
    <w:rsid w:val="00C923D8"/>
    <w:rsid w:val="00CD500E"/>
    <w:rsid w:val="00D10E4D"/>
    <w:rsid w:val="00D20984"/>
    <w:rsid w:val="00D268D2"/>
    <w:rsid w:val="00D35385"/>
    <w:rsid w:val="00D55DC3"/>
    <w:rsid w:val="00D6167F"/>
    <w:rsid w:val="00D63DAD"/>
    <w:rsid w:val="00D907D9"/>
    <w:rsid w:val="00D91BEA"/>
    <w:rsid w:val="00D92BE0"/>
    <w:rsid w:val="00DB1946"/>
    <w:rsid w:val="00DB1998"/>
    <w:rsid w:val="00DB59D8"/>
    <w:rsid w:val="00DD7A78"/>
    <w:rsid w:val="00DE4D69"/>
    <w:rsid w:val="00DE61DD"/>
    <w:rsid w:val="00E06B67"/>
    <w:rsid w:val="00E155E6"/>
    <w:rsid w:val="00E17394"/>
    <w:rsid w:val="00E561E8"/>
    <w:rsid w:val="00E83A1C"/>
    <w:rsid w:val="00E92AEE"/>
    <w:rsid w:val="00E938E0"/>
    <w:rsid w:val="00E940A5"/>
    <w:rsid w:val="00EA21A0"/>
    <w:rsid w:val="00EF5A2A"/>
    <w:rsid w:val="00EF67AF"/>
    <w:rsid w:val="00F34C5B"/>
    <w:rsid w:val="00F55A7D"/>
    <w:rsid w:val="00F630CB"/>
    <w:rsid w:val="00F77D02"/>
    <w:rsid w:val="00F95CAB"/>
    <w:rsid w:val="00F977DA"/>
    <w:rsid w:val="00FA32CA"/>
    <w:rsid w:val="00FB167E"/>
    <w:rsid w:val="00FB3838"/>
    <w:rsid w:val="00FE4FE9"/>
    <w:rsid w:val="1C9EE506"/>
    <w:rsid w:val="245AE55A"/>
    <w:rsid w:val="2B44495F"/>
    <w:rsid w:val="33A70249"/>
    <w:rsid w:val="5E8D2196"/>
    <w:rsid w:val="697CE110"/>
    <w:rsid w:val="71088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2003433"/>
  <w15:chartTrackingRefBased/>
  <w15:docId w15:val="{DE43CA82-45AC-4857-85EB-B08D3B820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5CAB"/>
  </w:style>
  <w:style w:type="paragraph" w:styleId="Ttulo1">
    <w:name w:val="heading 1"/>
    <w:basedOn w:val="Normal"/>
    <w:next w:val="Normal"/>
    <w:link w:val="Ttulo1Car"/>
    <w:qFormat/>
    <w:rsid w:val="004A78BB"/>
    <w:pPr>
      <w:keepNext/>
      <w:numPr>
        <w:numId w:val="18"/>
      </w:numPr>
      <w:suppressAutoHyphens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4"/>
      <w:szCs w:val="20"/>
      <w:lang w:val="es-ES" w:eastAsia="zh-CN"/>
    </w:rPr>
  </w:style>
  <w:style w:type="paragraph" w:styleId="Ttulo2">
    <w:name w:val="heading 2"/>
    <w:basedOn w:val="Normal"/>
    <w:next w:val="Normal"/>
    <w:link w:val="Ttulo2Car"/>
    <w:qFormat/>
    <w:rsid w:val="004A78BB"/>
    <w:pPr>
      <w:keepNext/>
      <w:numPr>
        <w:ilvl w:val="1"/>
        <w:numId w:val="18"/>
      </w:numPr>
      <w:suppressAutoHyphens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4"/>
      <w:szCs w:val="24"/>
      <w:lang w:val="es-ES" w:eastAsia="zh-CN"/>
    </w:rPr>
  </w:style>
  <w:style w:type="paragraph" w:styleId="Ttulo3">
    <w:name w:val="heading 3"/>
    <w:basedOn w:val="Normal"/>
    <w:next w:val="Normal"/>
    <w:link w:val="Ttulo3Car"/>
    <w:qFormat/>
    <w:rsid w:val="004A78BB"/>
    <w:pPr>
      <w:keepNext/>
      <w:numPr>
        <w:ilvl w:val="2"/>
        <w:numId w:val="18"/>
      </w:numPr>
      <w:suppressAutoHyphens/>
      <w:spacing w:after="0" w:line="240" w:lineRule="auto"/>
      <w:ind w:left="708" w:hanging="708"/>
      <w:outlineLvl w:val="2"/>
    </w:pPr>
    <w:rPr>
      <w:rFonts w:ascii="Times New Roman" w:eastAsia="Times New Roman" w:hAnsi="Times New Roman" w:cs="Times New Roman"/>
      <w:bCs/>
      <w:sz w:val="24"/>
      <w:szCs w:val="24"/>
      <w:u w:val="single"/>
      <w:lang w:val="es-ES" w:eastAsia="zh-CN"/>
    </w:rPr>
  </w:style>
  <w:style w:type="paragraph" w:styleId="Ttulo5">
    <w:name w:val="heading 5"/>
    <w:basedOn w:val="Normal"/>
    <w:next w:val="Normal"/>
    <w:link w:val="Ttulo5Car"/>
    <w:qFormat/>
    <w:rsid w:val="004A78BB"/>
    <w:pPr>
      <w:numPr>
        <w:ilvl w:val="4"/>
        <w:numId w:val="18"/>
      </w:num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val="es-ES" w:eastAsia="zh-CN"/>
    </w:rPr>
  </w:style>
  <w:style w:type="paragraph" w:styleId="Ttulo6">
    <w:name w:val="heading 6"/>
    <w:basedOn w:val="Normal"/>
    <w:next w:val="Normal"/>
    <w:link w:val="Ttulo6Car"/>
    <w:qFormat/>
    <w:rsid w:val="004A78BB"/>
    <w:pPr>
      <w:keepNext/>
      <w:numPr>
        <w:ilvl w:val="5"/>
        <w:numId w:val="18"/>
      </w:numPr>
      <w:suppressAutoHyphens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0"/>
      <w:szCs w:val="20"/>
      <w:lang w:val="es-ES" w:eastAsia="zh-CN"/>
    </w:rPr>
  </w:style>
  <w:style w:type="paragraph" w:styleId="Ttulo7">
    <w:name w:val="heading 7"/>
    <w:basedOn w:val="Normal"/>
    <w:next w:val="Normal"/>
    <w:link w:val="Ttulo7Car"/>
    <w:qFormat/>
    <w:rsid w:val="004A78BB"/>
    <w:pPr>
      <w:keepNext/>
      <w:numPr>
        <w:ilvl w:val="6"/>
        <w:numId w:val="18"/>
      </w:numPr>
      <w:suppressAutoHyphens/>
      <w:spacing w:after="0" w:line="240" w:lineRule="auto"/>
      <w:ind w:left="705" w:hanging="705"/>
      <w:jc w:val="both"/>
      <w:outlineLvl w:val="6"/>
    </w:pPr>
    <w:rPr>
      <w:rFonts w:ascii="Times New Roman" w:eastAsia="Times New Roman" w:hAnsi="Times New Roman" w:cs="Times New Roman"/>
      <w:b/>
      <w:bCs/>
      <w:sz w:val="20"/>
      <w:szCs w:val="20"/>
      <w:lang w:val="es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List Paragraph1"/>
    <w:basedOn w:val="Normal"/>
    <w:link w:val="PrrafodelistaCar"/>
    <w:uiPriority w:val="34"/>
    <w:qFormat/>
    <w:rsid w:val="00F95CAB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PrrafodelistaCar">
    <w:name w:val="Párrafo de lista Car"/>
    <w:aliases w:val="List Paragraph1 Car"/>
    <w:link w:val="Prrafodelista"/>
    <w:uiPriority w:val="34"/>
    <w:rsid w:val="00F95CAB"/>
    <w:rPr>
      <w:rFonts w:ascii="Times New Roman" w:eastAsia="Times New Roman" w:hAnsi="Times New Roman" w:cs="Times New Roman"/>
      <w:sz w:val="24"/>
      <w:szCs w:val="24"/>
      <w:lang w:val="es" w:eastAsia="zh-CN"/>
    </w:rPr>
  </w:style>
  <w:style w:type="paragraph" w:styleId="Textocomentario">
    <w:name w:val="annotation text"/>
    <w:basedOn w:val="Normal"/>
    <w:link w:val="TextocomentarioCar"/>
    <w:uiPriority w:val="99"/>
    <w:unhideWhenUsed/>
    <w:rsid w:val="00F95CA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F95CAB"/>
    <w:rPr>
      <w:sz w:val="20"/>
      <w:szCs w:val="20"/>
      <w:lang w:val="es"/>
    </w:rPr>
  </w:style>
  <w:style w:type="character" w:styleId="Refdecomentario">
    <w:name w:val="annotation reference"/>
    <w:basedOn w:val="Fuentedeprrafopredeter"/>
    <w:uiPriority w:val="99"/>
    <w:semiHidden/>
    <w:unhideWhenUsed/>
    <w:rsid w:val="00F95CAB"/>
    <w:rPr>
      <w:sz w:val="16"/>
      <w:szCs w:val="16"/>
    </w:rPr>
  </w:style>
  <w:style w:type="character" w:customStyle="1" w:styleId="fontstyle01">
    <w:name w:val="fontstyle01"/>
    <w:rsid w:val="00C365DA"/>
    <w:rPr>
      <w:rFonts w:ascii="Times-BoldItalic" w:hAnsi="Times-BoldItalic" w:hint="default"/>
      <w:b/>
      <w:bCs/>
      <w:i/>
      <w:iCs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762E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62EAA"/>
    <w:rPr>
      <w:lang w:val="es"/>
    </w:rPr>
  </w:style>
  <w:style w:type="paragraph" w:styleId="Piedepgina">
    <w:name w:val="footer"/>
    <w:basedOn w:val="Normal"/>
    <w:link w:val="PiedepginaCar"/>
    <w:uiPriority w:val="99"/>
    <w:unhideWhenUsed/>
    <w:rsid w:val="00762E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62EAA"/>
    <w:rPr>
      <w:lang w:val="es"/>
    </w:rPr>
  </w:style>
  <w:style w:type="character" w:styleId="Mencionar">
    <w:name w:val="Mention"/>
    <w:basedOn w:val="Fuentedeprrafopredeter"/>
    <w:uiPriority w:val="99"/>
    <w:unhideWhenUsed/>
    <w:rsid w:val="003C0DE5"/>
    <w:rPr>
      <w:color w:val="2B579A"/>
      <w:shd w:val="clear" w:color="auto" w:fill="E6E6E6"/>
    </w:rPr>
  </w:style>
  <w:style w:type="character" w:customStyle="1" w:styleId="eop">
    <w:name w:val="eop"/>
    <w:basedOn w:val="Fuentedeprrafopredeter"/>
    <w:rsid w:val="00D10E4D"/>
  </w:style>
  <w:style w:type="character" w:styleId="Hipervnculo">
    <w:name w:val="Hyperlink"/>
    <w:basedOn w:val="Fuentedeprrafopredeter"/>
    <w:uiPriority w:val="99"/>
    <w:unhideWhenUsed/>
    <w:rsid w:val="00D10E4D"/>
    <w:rPr>
      <w:color w:val="0563C1" w:themeColor="hyperlink"/>
      <w:u w:val="single"/>
    </w:rPr>
  </w:style>
  <w:style w:type="character" w:customStyle="1" w:styleId="Ttulo1Car">
    <w:name w:val="Título 1 Car"/>
    <w:basedOn w:val="Fuentedeprrafopredeter"/>
    <w:link w:val="Ttulo1"/>
    <w:rsid w:val="004A78BB"/>
    <w:rPr>
      <w:rFonts w:ascii="Times New Roman" w:eastAsia="Times New Roman" w:hAnsi="Times New Roman" w:cs="Times New Roman"/>
      <w:sz w:val="24"/>
      <w:szCs w:val="20"/>
      <w:lang w:val="es-ES" w:eastAsia="zh-CN"/>
    </w:rPr>
  </w:style>
  <w:style w:type="character" w:customStyle="1" w:styleId="Ttulo2Car">
    <w:name w:val="Título 2 Car"/>
    <w:basedOn w:val="Fuentedeprrafopredeter"/>
    <w:link w:val="Ttulo2"/>
    <w:rsid w:val="004A78BB"/>
    <w:rPr>
      <w:rFonts w:ascii="Times New Roman" w:eastAsia="Times New Roman" w:hAnsi="Times New Roman" w:cs="Times New Roman"/>
      <w:b/>
      <w:sz w:val="24"/>
      <w:szCs w:val="24"/>
      <w:lang w:val="es-ES" w:eastAsia="zh-CN"/>
    </w:rPr>
  </w:style>
  <w:style w:type="character" w:customStyle="1" w:styleId="Ttulo3Car">
    <w:name w:val="Título 3 Car"/>
    <w:basedOn w:val="Fuentedeprrafopredeter"/>
    <w:link w:val="Ttulo3"/>
    <w:rsid w:val="004A78BB"/>
    <w:rPr>
      <w:rFonts w:ascii="Times New Roman" w:eastAsia="Times New Roman" w:hAnsi="Times New Roman" w:cs="Times New Roman"/>
      <w:bCs/>
      <w:sz w:val="24"/>
      <w:szCs w:val="24"/>
      <w:u w:val="single"/>
      <w:lang w:val="es-ES" w:eastAsia="zh-CN"/>
    </w:rPr>
  </w:style>
  <w:style w:type="character" w:customStyle="1" w:styleId="Ttulo5Car">
    <w:name w:val="Título 5 Car"/>
    <w:basedOn w:val="Fuentedeprrafopredeter"/>
    <w:link w:val="Ttulo5"/>
    <w:rsid w:val="004A78BB"/>
    <w:rPr>
      <w:rFonts w:ascii="Times New Roman" w:eastAsia="Times New Roman" w:hAnsi="Times New Roman" w:cs="Times New Roman"/>
      <w:b/>
      <w:bCs/>
      <w:i/>
      <w:iCs/>
      <w:sz w:val="26"/>
      <w:szCs w:val="26"/>
      <w:lang w:val="es-ES" w:eastAsia="zh-CN"/>
    </w:rPr>
  </w:style>
  <w:style w:type="character" w:customStyle="1" w:styleId="Ttulo6Car">
    <w:name w:val="Título 6 Car"/>
    <w:basedOn w:val="Fuentedeprrafopredeter"/>
    <w:link w:val="Ttulo6"/>
    <w:rsid w:val="004A78BB"/>
    <w:rPr>
      <w:rFonts w:ascii="Times New Roman" w:eastAsia="Times New Roman" w:hAnsi="Times New Roman" w:cs="Times New Roman"/>
      <w:b/>
      <w:bCs/>
      <w:sz w:val="20"/>
      <w:szCs w:val="20"/>
      <w:lang w:val="es-ES" w:eastAsia="zh-CN"/>
    </w:rPr>
  </w:style>
  <w:style w:type="character" w:customStyle="1" w:styleId="Ttulo7Car">
    <w:name w:val="Título 7 Car"/>
    <w:basedOn w:val="Fuentedeprrafopredeter"/>
    <w:link w:val="Ttulo7"/>
    <w:rsid w:val="004A78BB"/>
    <w:rPr>
      <w:rFonts w:ascii="Times New Roman" w:eastAsia="Times New Roman" w:hAnsi="Times New Roman" w:cs="Times New Roman"/>
      <w:b/>
      <w:bCs/>
      <w:sz w:val="20"/>
      <w:szCs w:val="20"/>
      <w:lang w:val="es-ES" w:eastAsia="zh-CN"/>
    </w:rPr>
  </w:style>
  <w:style w:type="character" w:styleId="Mencinsinresolver">
    <w:name w:val="Unresolved Mention"/>
    <w:basedOn w:val="Fuentedeprrafopredeter"/>
    <w:uiPriority w:val="99"/>
    <w:semiHidden/>
    <w:unhideWhenUsed/>
    <w:rsid w:val="004A78BB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E173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B32E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419"/>
      <w14:ligatures w14:val="standardContextual"/>
    </w:rPr>
  </w:style>
  <w:style w:type="character" w:customStyle="1" w:styleId="normaltextrun">
    <w:name w:val="normaltextrun"/>
    <w:basedOn w:val="Fuentedeprrafopredeter"/>
    <w:rsid w:val="00FB167E"/>
  </w:style>
  <w:style w:type="paragraph" w:styleId="Revisin">
    <w:name w:val="Revision"/>
    <w:hidden/>
    <w:uiPriority w:val="99"/>
    <w:semiHidden/>
    <w:rsid w:val="00081710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146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46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8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44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6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4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4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4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1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2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97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0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9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23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95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18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285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1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87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99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83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571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84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68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47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55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48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40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10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8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795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94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8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898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691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280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18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0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02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810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23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32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86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60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8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187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811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266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45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gomez@desarrollo.org.py" TargetMode="External"/><Relationship Id="rId5" Type="http://schemas.openxmlformats.org/officeDocument/2006/relationships/styles" Target="styles.xml"/><Relationship Id="rId10" Type="http://schemas.openxmlformats.org/officeDocument/2006/relationships/hyperlink" Target="mailto:vgonzalez@desarrollo.org.py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275115DA1D204B919E54814F6945C8" ma:contentTypeVersion="20" ma:contentTypeDescription="Create a new document." ma:contentTypeScope="" ma:versionID="a2c3d14a2c6f26fd98c25f9da5a4b50d">
  <xsd:schema xmlns:xsd="http://www.w3.org/2001/XMLSchema" xmlns:xs="http://www.w3.org/2001/XMLSchema" xmlns:p="http://schemas.microsoft.com/office/2006/metadata/properties" xmlns:ns2="8233e23d-76fc-4ca0-804b-ba5007189140" xmlns:ns3="bf28ea96-94b9-42af-8d53-f223c78c58c5" xmlns:ns4="985ec44e-1bab-4c0b-9df0-6ba128686fc9" targetNamespace="http://schemas.microsoft.com/office/2006/metadata/properties" ma:root="true" ma:fieldsID="52f17039060c5f70e434ac2f6d49d8b4" ns2:_="" ns3:_="" ns4:_="">
    <xsd:import namespace="8233e23d-76fc-4ca0-804b-ba5007189140"/>
    <xsd:import namespace="bf28ea96-94b9-42af-8d53-f223c78c58c5"/>
    <xsd:import namespace="985ec44e-1bab-4c0b-9df0-6ba128686f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4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33e23d-76fc-4ca0-804b-ba50071891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78175662-8596-484a-92c7-351d01561e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28ea96-94b9-42af-8d53-f223c78c58c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5ec44e-1bab-4c0b-9df0-6ba128686fc9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7552c86-b1f3-4a85-bd50-06fae866d919}" ma:internalName="TaxCatchAll" ma:showField="CatchAllData" ma:web="bf28ea96-94b9-42af-8d53-f223c78c58c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85ec44e-1bab-4c0b-9df0-6ba128686fc9" xsi:nil="true"/>
    <lcf76f155ced4ddcb4097134ff3c332f xmlns="8233e23d-76fc-4ca0-804b-ba5007189140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7B8F5B2-3DBE-43F1-9EED-FF028FA778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33e23d-76fc-4ca0-804b-ba5007189140"/>
    <ds:schemaRef ds:uri="bf28ea96-94b9-42af-8d53-f223c78c58c5"/>
    <ds:schemaRef ds:uri="985ec44e-1bab-4c0b-9df0-6ba128686f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903B903-8755-4B2D-A718-879AFE0BA369}">
  <ds:schemaRefs>
    <ds:schemaRef ds:uri="http://schemas.microsoft.com/office/2006/metadata/properties"/>
    <ds:schemaRef ds:uri="http://schemas.microsoft.com/office/infopath/2007/PartnerControls"/>
    <ds:schemaRef ds:uri="985ec44e-1bab-4c0b-9df0-6ba128686fc9"/>
    <ds:schemaRef ds:uri="8233e23d-76fc-4ca0-804b-ba5007189140"/>
  </ds:schemaRefs>
</ds:datastoreItem>
</file>

<file path=customXml/itemProps3.xml><?xml version="1.0" encoding="utf-8"?>
<ds:datastoreItem xmlns:ds="http://schemas.openxmlformats.org/officeDocument/2006/customXml" ds:itemID="{B03039C9-8A03-4E4B-BF62-16853EFCC0F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1590</Words>
  <Characters>8749</Characters>
  <Application>Microsoft Office Word</Application>
  <DocSecurity>0</DocSecurity>
  <Lines>72</Lines>
  <Paragraphs>20</Paragraphs>
  <ScaleCrop>false</ScaleCrop>
  <Company/>
  <LinksUpToDate>false</LinksUpToDate>
  <CharactersWithSpaces>10319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 Basabe</dc:creator>
  <cp:keywords/>
  <dc:description/>
  <cp:lastModifiedBy>Veronica Gonzalez Iglesias</cp:lastModifiedBy>
  <cp:revision>4</cp:revision>
  <dcterms:created xsi:type="dcterms:W3CDTF">2025-03-26T20:07:00Z</dcterms:created>
  <dcterms:modified xsi:type="dcterms:W3CDTF">2025-04-09T18:39:00Z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df4466808a427d1abf23c0223703f9685e0fae2df5cb2aaf3611dd730b2e60bd</vt:lpwstr>
  </property>
  <property fmtid="{D5CDD505-2E9C-101B-9397-08002B2CF9AE}" pid="3" name="ContentTypeId">
    <vt:lpwstr>0x01010050275115DA1D204B919E54814F6945C8</vt:lpwstr>
  </property>
  <property fmtid="{D5CDD505-2E9C-101B-9397-08002B2CF9AE}" pid="4" name="MediaServiceImageTags">
    <vt:lpwstr/>
  </property>
</Properties>
</file>