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069BB" w14:textId="77777777" w:rsidR="00D55DC3" w:rsidRDefault="00D55DC3" w:rsidP="1B254B8E">
      <w:pPr>
        <w:spacing w:after="0" w:line="276" w:lineRule="auto"/>
        <w:jc w:val="center"/>
        <w:rPr>
          <w:rFonts w:ascii="Arial" w:eastAsia="Arial" w:hAnsi="Arial" w:cs="Arial"/>
          <w:b/>
          <w:bCs/>
          <w:sz w:val="20"/>
          <w:szCs w:val="20"/>
          <w:lang w:val="es-PY"/>
        </w:rPr>
      </w:pPr>
    </w:p>
    <w:p w14:paraId="4E2D3842" w14:textId="77777777" w:rsidR="00010E3C" w:rsidRDefault="00010E3C" w:rsidP="1B254B8E">
      <w:pPr>
        <w:spacing w:after="0" w:line="276" w:lineRule="auto"/>
        <w:jc w:val="center"/>
        <w:rPr>
          <w:rFonts w:ascii="Arial" w:eastAsia="Arial" w:hAnsi="Arial" w:cs="Arial"/>
          <w:b/>
          <w:bCs/>
          <w:sz w:val="20"/>
          <w:szCs w:val="20"/>
          <w:lang w:val="pt-PT"/>
        </w:rPr>
      </w:pPr>
      <w:r w:rsidRPr="32217B5F"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TÉRMINOS DE REFERENCIA: CONSULTORES Y CONTRATISTAS INDIVIDUALES </w:t>
      </w:r>
    </w:p>
    <w:p w14:paraId="3365E327" w14:textId="77777777" w:rsidR="00762EAA" w:rsidRDefault="00762EAA" w:rsidP="1B254B8E">
      <w:pPr>
        <w:spacing w:after="0" w:line="276" w:lineRule="auto"/>
        <w:rPr>
          <w:rFonts w:ascii="Arial" w:eastAsia="Arial" w:hAnsi="Arial" w:cs="Arial"/>
          <w:b/>
          <w:bCs/>
          <w:sz w:val="20"/>
          <w:szCs w:val="20"/>
          <w:lang w:val="pt-PT"/>
        </w:rPr>
      </w:pP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245"/>
      </w:tblGrid>
      <w:tr w:rsidR="004A78BB" w:rsidRPr="004A78BB" w14:paraId="55704131" w14:textId="77777777" w:rsidTr="054138F1">
        <w:trPr>
          <w:trHeight w:val="861"/>
        </w:trPr>
        <w:tc>
          <w:tcPr>
            <w:tcW w:w="4245" w:type="dxa"/>
            <w:shd w:val="clear" w:color="auto" w:fill="auto"/>
            <w:vAlign w:val="bottom"/>
          </w:tcPr>
          <w:p w14:paraId="773240F9" w14:textId="722C0BFE" w:rsidR="004A78BB" w:rsidRDefault="00C66882" w:rsidP="1B254B8E">
            <w:pPr>
              <w:spacing w:after="0" w:line="276" w:lineRule="auto"/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</w:pPr>
            <w:r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u w:val="single"/>
                <w:lang w:val="es-ES"/>
              </w:rPr>
              <w:t>Título</w:t>
            </w:r>
            <w:r w:rsidR="004A78BB"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u w:val="single"/>
                <w:lang w:val="es-ES"/>
              </w:rPr>
              <w:t xml:space="preserve"> de </w:t>
            </w:r>
            <w:r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u w:val="single"/>
                <w:lang w:val="es-ES"/>
              </w:rPr>
              <w:t xml:space="preserve">la </w:t>
            </w:r>
            <w:r w:rsidR="004A78BB"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u w:val="single"/>
                <w:lang w:val="es-ES"/>
              </w:rPr>
              <w:t>consultoría:</w:t>
            </w:r>
            <w:r w:rsidR="004A78BB"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138FA17D" w14:textId="59D3E74C" w:rsidR="379495FB" w:rsidRDefault="379495FB" w:rsidP="1B254B8E">
            <w:pPr>
              <w:spacing w:after="0" w:line="276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1B254B8E">
              <w:rPr>
                <w:rFonts w:ascii="Roboto" w:eastAsia="Roboto" w:hAnsi="Roboto" w:cs="Roboto"/>
                <w:sz w:val="20"/>
                <w:szCs w:val="20"/>
              </w:rPr>
              <w:t>Elaboración de boletines agrometeorológicos</w:t>
            </w:r>
          </w:p>
          <w:p w14:paraId="50E4C3BC" w14:textId="26F67818" w:rsidR="004A78BB" w:rsidRPr="004A78BB" w:rsidRDefault="004A78BB" w:rsidP="1B254B8E">
            <w:pPr>
              <w:spacing w:after="0" w:line="276" w:lineRule="auto"/>
              <w:rPr>
                <w:rFonts w:ascii="Roboto" w:eastAsia="Roboto" w:hAnsi="Roboto" w:cs="Roboto"/>
                <w:b/>
                <w:b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4245" w:type="dxa"/>
            <w:shd w:val="clear" w:color="auto" w:fill="auto"/>
          </w:tcPr>
          <w:p w14:paraId="79098FC3" w14:textId="77777777" w:rsidR="002B5EA3" w:rsidRDefault="002B5EA3" w:rsidP="1B254B8E">
            <w:pPr>
              <w:spacing w:after="0" w:line="276" w:lineRule="auto"/>
              <w:rPr>
                <w:rFonts w:ascii="Roboto" w:eastAsia="Roboto" w:hAnsi="Roboto" w:cs="Roboto"/>
                <w:b/>
                <w:bCs/>
                <w:sz w:val="20"/>
                <w:szCs w:val="20"/>
                <w:u w:val="single"/>
                <w:lang w:val="es-ES"/>
              </w:rPr>
            </w:pPr>
            <w:r w:rsidRPr="004A78BB">
              <w:rPr>
                <w:rFonts w:ascii="Roboto" w:hAnsi="Roboto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7F3790" wp14:editId="22A5A8CA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163830</wp:posOffset>
                      </wp:positionV>
                      <wp:extent cx="161925" cy="142875"/>
                      <wp:effectExtent l="12065" t="10795" r="6985" b="8255"/>
                      <wp:wrapNone/>
                      <wp:docPr id="1069510130" name="Diagrama de flujo: unión de sum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0D9FB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Diagrama de flujo: unión de suma 6" o:spid="_x0000_s1026" type="#_x0000_t123" style="position:absolute;margin-left:110.3pt;margin-top:12.9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"/>
                  </w:pict>
                </mc:Fallback>
              </mc:AlternateContent>
            </w:r>
            <w:r w:rsidR="487B3227"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u w:val="single"/>
                <w:lang w:val="es-ES"/>
              </w:rPr>
              <w:t>Tipo de contrato:</w:t>
            </w:r>
          </w:p>
          <w:p w14:paraId="21E5807E" w14:textId="7BA4B6E6" w:rsidR="002B5EA3" w:rsidRPr="002B5EA3" w:rsidRDefault="1556D4AB" w:rsidP="1B254B8E">
            <w:pPr>
              <w:spacing w:after="0" w:line="276" w:lineRule="auto"/>
              <w:rPr>
                <w:rFonts w:ascii="Roboto" w:eastAsia="Roboto" w:hAnsi="Roboto" w:cs="Roboto"/>
                <w:noProof/>
                <w:sz w:val="20"/>
                <w:szCs w:val="20"/>
                <w:lang w:val="es-ES"/>
              </w:rPr>
            </w:pPr>
            <w:r w:rsidRPr="1B254B8E">
              <w:rPr>
                <w:rFonts w:ascii="Roboto" w:eastAsia="Roboto" w:hAnsi="Roboto" w:cs="Roboto"/>
                <w:noProof/>
                <w:sz w:val="20"/>
                <w:szCs w:val="20"/>
                <w:lang w:val="es-ES"/>
              </w:rPr>
              <w:t>Por producto</w:t>
            </w:r>
          </w:p>
          <w:p w14:paraId="25B96BFB" w14:textId="2E243432" w:rsidR="004A78BB" w:rsidRPr="002B5EA3" w:rsidRDefault="1556D4AB" w:rsidP="1B254B8E">
            <w:pPr>
              <w:spacing w:after="0" w:line="276" w:lineRule="auto"/>
              <w:rPr>
                <w:rFonts w:ascii="Roboto" w:eastAsia="Roboto" w:hAnsi="Roboto" w:cs="Roboto"/>
                <w:lang w:val="es-PY"/>
              </w:rPr>
            </w:pPr>
            <w:r w:rsidRPr="1B254B8E">
              <w:rPr>
                <w:rFonts w:ascii="Roboto" w:eastAsia="Roboto" w:hAnsi="Roboto" w:cs="Roboto"/>
                <w:sz w:val="20"/>
                <w:szCs w:val="20"/>
                <w:lang w:val="es-PY"/>
              </w:rPr>
              <w:t xml:space="preserve">Tiempo completo             </w:t>
            </w:r>
            <w:r>
              <w:rPr>
                <w:noProof/>
              </w:rPr>
              <w:drawing>
                <wp:inline distT="0" distB="0" distL="0" distR="0" wp14:anchorId="11065716" wp14:editId="4A88A820">
                  <wp:extent cx="200025" cy="200025"/>
                  <wp:effectExtent l="0" t="0" r="0" b="0"/>
                  <wp:docPr id="1815380159" name="Imagen 1815380159" descr="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8BB" w:rsidRPr="004A78BB" w14:paraId="73F38187" w14:textId="77777777" w:rsidTr="054138F1">
        <w:tc>
          <w:tcPr>
            <w:tcW w:w="8490" w:type="dxa"/>
            <w:gridSpan w:val="2"/>
            <w:shd w:val="clear" w:color="auto" w:fill="auto"/>
            <w:vAlign w:val="bottom"/>
          </w:tcPr>
          <w:p w14:paraId="54453EAC" w14:textId="31788DFC" w:rsidR="004A78BB" w:rsidRPr="004A78BB" w:rsidRDefault="004A78BB" w:rsidP="1B254B8E">
            <w:pPr>
              <w:pStyle w:val="Prrafodelista"/>
              <w:numPr>
                <w:ilvl w:val="0"/>
                <w:numId w:val="29"/>
              </w:numPr>
              <w:spacing w:line="276" w:lineRule="auto"/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</w:pPr>
            <w:r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  <w:t>Antecedentes</w:t>
            </w:r>
          </w:p>
          <w:p w14:paraId="2FC0F254" w14:textId="28D16C3B" w:rsidR="004A78BB" w:rsidRPr="008E3303" w:rsidRDefault="004A78BB" w:rsidP="1B254B8E">
            <w:pPr>
              <w:spacing w:after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val="es-ES"/>
              </w:rPr>
            </w:pPr>
            <w:r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Para contribuir a la reducción de la vulnerabilidad a la seguridad alimentaria en la región occidental del Paraguay, Chaco, </w:t>
            </w:r>
            <w:bookmarkStart w:id="0" w:name="_Hlk45026319"/>
            <w:r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>el Programa de las Naciones Unidas para el Medio Ambiente (PNUMA), junto con el Ministerio de Ambiente y Desarrollo Sostenible del Paraguay (MADES</w:t>
            </w:r>
            <w:r w:rsidR="6F57F56E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>),</w:t>
            </w:r>
            <w:bookmarkEnd w:id="0"/>
            <w:r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están implementando el </w:t>
            </w:r>
            <w:bookmarkStart w:id="1" w:name="_Hlk45026289"/>
            <w:r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>Proyecto “Ecosistema- Adaptación basada en la reducción de la vulnerabilidad de la seguridad alimentaria ante los efectos del cambio climático en la región del Chaco del Paraguay” (Proyecto ABE Chaco)</w:t>
            </w:r>
            <w:bookmarkEnd w:id="1"/>
            <w:r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>.</w:t>
            </w:r>
          </w:p>
          <w:p w14:paraId="181D5CD4" w14:textId="77777777" w:rsidR="004A78BB" w:rsidRPr="008E3303" w:rsidRDefault="004A78BB" w:rsidP="1B254B8E">
            <w:pPr>
              <w:spacing w:after="0" w:line="276" w:lineRule="auto"/>
              <w:jc w:val="both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</w:p>
          <w:p w14:paraId="397F0277" w14:textId="65E5BA24" w:rsidR="004A78BB" w:rsidRPr="00A3788C" w:rsidRDefault="004A78BB" w:rsidP="1B254B8E">
            <w:pPr>
              <w:spacing w:after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val="es-ES"/>
              </w:rPr>
            </w:pPr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El Proyecto inició sus actividades en abril de 2019 y tiene como objetivo contribuir a reducir la vulnerabilidad de la seguridad alimentaria ante los efectos del cambio climático en las siguientes comunidades del Chaco paraguayo: i) General Díaz, </w:t>
            </w:r>
            <w:proofErr w:type="spellStart"/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ii</w:t>
            </w:r>
            <w:proofErr w:type="spellEnd"/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) KM4, </w:t>
            </w:r>
            <w:proofErr w:type="spellStart"/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iii</w:t>
            </w:r>
            <w:proofErr w:type="spellEnd"/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) Pozo Hondo, </w:t>
            </w:r>
            <w:proofErr w:type="spellStart"/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iv</w:t>
            </w:r>
            <w:proofErr w:type="spellEnd"/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) </w:t>
            </w:r>
            <w:proofErr w:type="spellStart"/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Jasyendy</w:t>
            </w:r>
            <w:proofErr w:type="spellEnd"/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y v) Campo Loa en el Departamento de Boquerón, y vi) Toro Pampa, </w:t>
            </w:r>
            <w:proofErr w:type="spellStart"/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vii</w:t>
            </w:r>
            <w:proofErr w:type="spellEnd"/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) Colonia María </w:t>
            </w:r>
            <w:r w:rsidR="765067C9"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Auxiliadora,</w:t>
            </w:r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viii</w:t>
            </w:r>
            <w:proofErr w:type="spellEnd"/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) San Carlos, </w:t>
            </w:r>
            <w:proofErr w:type="spellStart"/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ix</w:t>
            </w:r>
            <w:proofErr w:type="spellEnd"/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) </w:t>
            </w:r>
            <w:proofErr w:type="spellStart"/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Karcha</w:t>
            </w:r>
            <w:proofErr w:type="spellEnd"/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Balhut</w:t>
            </w:r>
            <w:proofErr w:type="spellEnd"/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, y, x) Sierra León, en el Departamento del Alto Paraguay.  </w:t>
            </w:r>
          </w:p>
          <w:p w14:paraId="588E53B7" w14:textId="77777777" w:rsidR="004A78BB" w:rsidRPr="00A3788C" w:rsidRDefault="004A78BB" w:rsidP="1B254B8E">
            <w:pPr>
              <w:spacing w:after="0" w:line="276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672E6E11" w14:textId="77777777" w:rsidR="004A78BB" w:rsidRPr="00A3788C" w:rsidRDefault="004A78BB" w:rsidP="1B254B8E">
            <w:pPr>
              <w:spacing w:after="0" w:line="276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 w:rsidRPr="1B254B8E">
              <w:rPr>
                <w:rFonts w:ascii="Roboto" w:eastAsia="Roboto" w:hAnsi="Roboto" w:cs="Roboto"/>
                <w:sz w:val="20"/>
                <w:szCs w:val="20"/>
              </w:rPr>
              <w:t xml:space="preserve">El proyecto tiene tres componentes:  </w:t>
            </w:r>
          </w:p>
          <w:p w14:paraId="7B41732A" w14:textId="77777777" w:rsidR="004A78BB" w:rsidRPr="00A3788C" w:rsidRDefault="004A78BB" w:rsidP="1B254B8E">
            <w:pPr>
              <w:spacing w:after="0" w:line="276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 w:rsidRPr="1B254B8E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Componente 1</w:t>
            </w:r>
            <w:r w:rsidRPr="1B254B8E">
              <w:rPr>
                <w:rFonts w:ascii="Roboto" w:eastAsia="Roboto" w:hAnsi="Roboto" w:cs="Roboto"/>
                <w:sz w:val="20"/>
                <w:szCs w:val="20"/>
              </w:rPr>
              <w:t xml:space="preserve">: Gestión del conocimiento sobre vulnerabilidad y resiliencia al cambio climático mejorada con herramientas e instrumentos para implementar medidas de adaptación rentables.  </w:t>
            </w:r>
          </w:p>
          <w:p w14:paraId="18EC0F2A" w14:textId="77777777" w:rsidR="004A78BB" w:rsidRPr="00A3788C" w:rsidRDefault="004A78BB" w:rsidP="1B254B8E">
            <w:pPr>
              <w:spacing w:after="0" w:line="276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 w:rsidRPr="1B254B8E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Componente 2</w:t>
            </w:r>
            <w:r w:rsidRPr="1B254B8E">
              <w:rPr>
                <w:rFonts w:ascii="Roboto" w:eastAsia="Roboto" w:hAnsi="Roboto" w:cs="Roboto"/>
                <w:sz w:val="20"/>
                <w:szCs w:val="20"/>
              </w:rPr>
              <w:t xml:space="preserve">: Capacidad adaptativa en zonas rurales de mayor vulnerabilidad fortalecida a través de medidas específicas de adaptación que favorezcan un enfoque ecosistémico.  </w:t>
            </w:r>
          </w:p>
          <w:p w14:paraId="088CBCA9" w14:textId="77777777" w:rsidR="004A78BB" w:rsidRDefault="004A78BB" w:rsidP="1B254B8E">
            <w:pPr>
              <w:spacing w:after="0" w:line="276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 w:rsidRPr="1B254B8E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Componente 3</w:t>
            </w:r>
            <w:r w:rsidRPr="1B254B8E">
              <w:rPr>
                <w:rFonts w:ascii="Roboto" w:eastAsia="Roboto" w:hAnsi="Roboto" w:cs="Roboto"/>
                <w:sz w:val="20"/>
                <w:szCs w:val="20"/>
              </w:rPr>
              <w:t xml:space="preserve">: Desarrollo de capacidades y conciencia para implementar y mejorar la implementación efectiva de medidas de adaptación a nivel nacional y local.  </w:t>
            </w:r>
          </w:p>
          <w:p w14:paraId="738FEFE8" w14:textId="50C2D634" w:rsidR="004A78BB" w:rsidRPr="004A78BB" w:rsidRDefault="004A78BB" w:rsidP="1B254B8E">
            <w:pPr>
              <w:spacing w:after="0" w:line="276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A78BB" w:rsidRPr="004A78BB" w14:paraId="3EEF6DE6" w14:textId="77777777" w:rsidTr="054138F1">
        <w:tc>
          <w:tcPr>
            <w:tcW w:w="8490" w:type="dxa"/>
            <w:gridSpan w:val="2"/>
            <w:shd w:val="clear" w:color="auto" w:fill="auto"/>
            <w:vAlign w:val="bottom"/>
          </w:tcPr>
          <w:p w14:paraId="5FBD07C2" w14:textId="77777777" w:rsidR="004A78BB" w:rsidRPr="004A78BB" w:rsidRDefault="004A78BB" w:rsidP="1B254B8E">
            <w:pPr>
              <w:numPr>
                <w:ilvl w:val="0"/>
                <w:numId w:val="21"/>
              </w:numPr>
              <w:spacing w:after="0" w:line="276" w:lineRule="auto"/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</w:pPr>
            <w:r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  <w:t>2. Objetivo</w:t>
            </w:r>
          </w:p>
          <w:p w14:paraId="56517E1B" w14:textId="2AC9284B" w:rsidR="004A78BB" w:rsidRPr="00A3788C" w:rsidRDefault="004A78BB" w:rsidP="1B254B8E">
            <w:pPr>
              <w:spacing w:after="0" w:line="276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1B254B8E">
              <w:rPr>
                <w:rFonts w:ascii="Roboto" w:eastAsia="Roboto" w:hAnsi="Roboto" w:cs="Roboto"/>
                <w:sz w:val="20"/>
                <w:szCs w:val="20"/>
              </w:rPr>
              <w:t xml:space="preserve">La ejecución del proyecto cuenta con una Unidad de Gestión del Proyecto (UGP), la cual se encarga de la gestión técnica, operativa y administrativa del proyecto, así como del desarrollo de las actividades en campo. Para cumplir con los objetivos y resultados, se requiere </w:t>
            </w:r>
            <w:r w:rsidR="004D4884" w:rsidRPr="1B254B8E">
              <w:rPr>
                <w:rFonts w:ascii="Roboto" w:eastAsia="Roboto" w:hAnsi="Roboto" w:cs="Roboto"/>
                <w:sz w:val="20"/>
                <w:szCs w:val="20"/>
              </w:rPr>
              <w:t>d</w:t>
            </w:r>
            <w:r w:rsidR="285772CA" w:rsidRPr="1B254B8E">
              <w:rPr>
                <w:rFonts w:ascii="Roboto" w:eastAsia="Roboto" w:hAnsi="Roboto" w:cs="Roboto"/>
                <w:sz w:val="20"/>
                <w:szCs w:val="20"/>
              </w:rPr>
              <w:t>e asistencia técnica</w:t>
            </w:r>
            <w:r w:rsidR="133C4FFC" w:rsidRPr="1B254B8E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 w:rsidR="285772CA" w:rsidRPr="1B254B8E">
              <w:rPr>
                <w:rFonts w:ascii="Roboto" w:eastAsia="Roboto" w:hAnsi="Roboto" w:cs="Roboto"/>
                <w:sz w:val="20"/>
                <w:szCs w:val="20"/>
              </w:rPr>
              <w:t>para la elaboración de un instrumento de difusión de información agrometeorológica y una propuesta de colaboración interinstitucional para la sostenibilidad de los productos generados a corto y mediano plazo en las comunidades del proyecto.</w:t>
            </w:r>
          </w:p>
          <w:p w14:paraId="0F5FA8E1" w14:textId="77777777" w:rsidR="004A78BB" w:rsidRPr="00A3788C" w:rsidRDefault="004A78BB" w:rsidP="1B254B8E">
            <w:pPr>
              <w:spacing w:after="0" w:line="276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63DE75C2" w14:textId="263AD0E4" w:rsidR="004A78BB" w:rsidRPr="004D4884" w:rsidRDefault="004A78BB" w:rsidP="1B254B8E">
            <w:pPr>
              <w:spacing w:after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val="es-ES"/>
              </w:rPr>
            </w:pPr>
            <w:r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El </w:t>
            </w:r>
            <w:r w:rsidR="004D4884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>consultor</w:t>
            </w:r>
            <w:r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operará bajo </w:t>
            </w:r>
            <w:r w:rsidR="004D4884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>supervisión de</w:t>
            </w:r>
            <w:r w:rsidR="112088C7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</w:t>
            </w:r>
            <w:r w:rsidR="004D4884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>l</w:t>
            </w:r>
            <w:r w:rsidR="59E3D201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>a</w:t>
            </w:r>
            <w:r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C</w:t>
            </w:r>
            <w:r w:rsidR="54AF18C0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oordinación </w:t>
            </w:r>
            <w:r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>del Proyecto y</w:t>
            </w:r>
            <w:r w:rsidR="45AD2514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en coordinación</w:t>
            </w:r>
            <w:r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</w:t>
            </w:r>
            <w:r w:rsidR="2E189580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con </w:t>
            </w:r>
            <w:r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>la Dirección Nacional de Cambio Climático (DNCC) del MADES.</w:t>
            </w:r>
          </w:p>
          <w:p w14:paraId="786E6A42" w14:textId="68589241" w:rsidR="004A78BB" w:rsidRPr="004A78BB" w:rsidRDefault="004A78BB" w:rsidP="1B254B8E">
            <w:pPr>
              <w:spacing w:after="0" w:line="276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A78BB" w:rsidRPr="004A78BB" w14:paraId="32240B65" w14:textId="77777777" w:rsidTr="054138F1">
        <w:tc>
          <w:tcPr>
            <w:tcW w:w="8490" w:type="dxa"/>
            <w:gridSpan w:val="2"/>
            <w:shd w:val="clear" w:color="auto" w:fill="auto"/>
          </w:tcPr>
          <w:p w14:paraId="79E21235" w14:textId="6A4066EB" w:rsidR="004D4884" w:rsidRPr="00A74B42" w:rsidRDefault="004D4884" w:rsidP="1B254B8E">
            <w:pPr>
              <w:jc w:val="both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lang w:eastAsia="ja-JP"/>
              </w:rPr>
              <w:t xml:space="preserve">3.  </w:t>
            </w:r>
            <w:r w:rsidRPr="1B254B8E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Descripción de actividades</w:t>
            </w:r>
          </w:p>
          <w:p w14:paraId="2B4B72C9" w14:textId="4F92AFA3" w:rsidR="00E17394" w:rsidRPr="00D268D2" w:rsidRDefault="3ADC8B0F" w:rsidP="1B254B8E">
            <w:pPr>
              <w:pStyle w:val="Prrafodelista"/>
              <w:numPr>
                <w:ilvl w:val="0"/>
                <w:numId w:val="35"/>
              </w:numPr>
              <w:contextualSpacing/>
              <w:jc w:val="both"/>
              <w:rPr>
                <w:rFonts w:ascii="Roboto" w:eastAsia="Roboto" w:hAnsi="Roboto" w:cs="Roboto"/>
                <w:sz w:val="20"/>
                <w:szCs w:val="20"/>
                <w:lang w:val="es-PY" w:eastAsia="ja-JP"/>
              </w:rPr>
            </w:pPr>
            <w:r w:rsidRPr="1B254B8E">
              <w:rPr>
                <w:rFonts w:ascii="Roboto" w:eastAsia="Roboto" w:hAnsi="Roboto" w:cs="Roboto"/>
                <w:sz w:val="20"/>
                <w:szCs w:val="20"/>
                <w:lang w:val="es-PY" w:eastAsia="ja-JP"/>
              </w:rPr>
              <w:t xml:space="preserve">Elaborar </w:t>
            </w:r>
            <w:r w:rsidR="0E2FC859" w:rsidRPr="1B254B8E">
              <w:rPr>
                <w:rFonts w:ascii="Roboto" w:eastAsia="Roboto" w:hAnsi="Roboto" w:cs="Roboto"/>
                <w:sz w:val="20"/>
                <w:szCs w:val="20"/>
                <w:lang w:val="es-PY" w:eastAsia="ja-JP"/>
              </w:rPr>
              <w:t xml:space="preserve">y validar plan de trabajo </w:t>
            </w:r>
            <w:r w:rsidRPr="1B254B8E">
              <w:rPr>
                <w:rFonts w:ascii="Roboto" w:eastAsia="Roboto" w:hAnsi="Roboto" w:cs="Roboto"/>
                <w:sz w:val="20"/>
                <w:szCs w:val="20"/>
                <w:lang w:val="es-PY" w:eastAsia="ja-JP"/>
              </w:rPr>
              <w:t xml:space="preserve">con </w:t>
            </w:r>
            <w:r w:rsidR="32EA0998" w:rsidRPr="1B254B8E">
              <w:rPr>
                <w:rFonts w:ascii="Roboto" w:eastAsia="Roboto" w:hAnsi="Roboto" w:cs="Roboto"/>
                <w:sz w:val="20"/>
                <w:szCs w:val="20"/>
                <w:lang w:val="es-PY" w:eastAsia="ja-JP"/>
              </w:rPr>
              <w:t>las partes interesadas en MADES y la Dirección de Meteorología e Hidrología</w:t>
            </w:r>
            <w:r w:rsidRPr="1B254B8E">
              <w:rPr>
                <w:rFonts w:ascii="Roboto" w:eastAsia="Roboto" w:hAnsi="Roboto" w:cs="Roboto"/>
                <w:sz w:val="20"/>
                <w:szCs w:val="20"/>
                <w:lang w:val="es-PY" w:eastAsia="ja-JP"/>
              </w:rPr>
              <w:t xml:space="preserve">. </w:t>
            </w:r>
          </w:p>
          <w:p w14:paraId="4DCBC1E9" w14:textId="7C1FADC0" w:rsidR="00E17394" w:rsidRPr="00D268D2" w:rsidRDefault="7FBDDEE8" w:rsidP="1B254B8E">
            <w:pPr>
              <w:pStyle w:val="Prrafodelista"/>
              <w:numPr>
                <w:ilvl w:val="0"/>
                <w:numId w:val="35"/>
              </w:numPr>
              <w:contextualSpacing/>
              <w:jc w:val="both"/>
              <w:rPr>
                <w:rFonts w:ascii="Roboto" w:eastAsia="Roboto" w:hAnsi="Roboto" w:cs="Roboto"/>
                <w:sz w:val="20"/>
                <w:szCs w:val="20"/>
                <w:lang w:val="es-ES"/>
              </w:rPr>
            </w:pPr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Elaborar e implementar estrategia de procesamiento de información agrometeorológica bruta a información adaptada a las </w:t>
            </w:r>
            <w:r w:rsidR="758BD36C"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necesidades</w:t>
            </w:r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específicas de comunidad</w:t>
            </w:r>
            <w:r w:rsidR="01A31671"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es vulnerables para la toma de decisiones productivas (cultivos, ganadería, entre otros).</w:t>
            </w:r>
          </w:p>
          <w:p w14:paraId="7FCF5214" w14:textId="720424D6" w:rsidR="00E17394" w:rsidRPr="00D268D2" w:rsidRDefault="01A31671" w:rsidP="1B254B8E">
            <w:pPr>
              <w:pStyle w:val="Prrafodelista"/>
              <w:numPr>
                <w:ilvl w:val="0"/>
                <w:numId w:val="35"/>
              </w:numPr>
              <w:contextualSpacing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 w:rsidRPr="1B254B8E">
              <w:rPr>
                <w:rFonts w:ascii="Roboto" w:eastAsia="Roboto" w:hAnsi="Roboto" w:cs="Roboto"/>
                <w:sz w:val="20"/>
                <w:szCs w:val="20"/>
              </w:rPr>
              <w:t xml:space="preserve">Validar la estrategia </w:t>
            </w:r>
            <w:r w:rsidR="3ADC8B0F" w:rsidRPr="1B254B8E">
              <w:rPr>
                <w:rFonts w:ascii="Roboto" w:eastAsia="Roboto" w:hAnsi="Roboto" w:cs="Roboto"/>
                <w:sz w:val="20"/>
                <w:szCs w:val="20"/>
              </w:rPr>
              <w:t xml:space="preserve">en </w:t>
            </w:r>
            <w:r w:rsidR="5DE56072" w:rsidRPr="1B254B8E">
              <w:rPr>
                <w:rFonts w:ascii="Roboto" w:eastAsia="Roboto" w:hAnsi="Roboto" w:cs="Roboto"/>
                <w:sz w:val="20"/>
                <w:szCs w:val="20"/>
              </w:rPr>
              <w:t>talleres</w:t>
            </w:r>
            <w:r w:rsidR="3ADC8B0F" w:rsidRPr="1B254B8E">
              <w:rPr>
                <w:rFonts w:ascii="Roboto" w:eastAsia="Roboto" w:hAnsi="Roboto" w:cs="Roboto"/>
                <w:sz w:val="20"/>
                <w:szCs w:val="20"/>
              </w:rPr>
              <w:t xml:space="preserve"> con actores </w:t>
            </w:r>
            <w:r w:rsidR="1DFE1668" w:rsidRPr="1B254B8E">
              <w:rPr>
                <w:rFonts w:ascii="Roboto" w:eastAsia="Roboto" w:hAnsi="Roboto" w:cs="Roboto"/>
                <w:sz w:val="20"/>
                <w:szCs w:val="20"/>
              </w:rPr>
              <w:t xml:space="preserve">locales </w:t>
            </w:r>
            <w:r w:rsidR="3ADC8B0F" w:rsidRPr="1B254B8E">
              <w:rPr>
                <w:rFonts w:ascii="Roboto" w:eastAsia="Roboto" w:hAnsi="Roboto" w:cs="Roboto"/>
                <w:sz w:val="20"/>
                <w:szCs w:val="20"/>
              </w:rPr>
              <w:t>e instituciones colaboradoras</w:t>
            </w:r>
            <w:r w:rsidR="5E0F6F53" w:rsidRPr="1B254B8E">
              <w:rPr>
                <w:rFonts w:ascii="Roboto" w:eastAsia="Roboto" w:hAnsi="Roboto" w:cs="Roboto"/>
                <w:sz w:val="20"/>
                <w:szCs w:val="20"/>
              </w:rPr>
              <w:t>.</w:t>
            </w:r>
          </w:p>
          <w:p w14:paraId="20CAA0D8" w14:textId="289C129B" w:rsidR="00E17394" w:rsidRPr="00D268D2" w:rsidRDefault="5E0F6F53" w:rsidP="1B254B8E">
            <w:pPr>
              <w:pStyle w:val="Prrafodelista"/>
              <w:numPr>
                <w:ilvl w:val="0"/>
                <w:numId w:val="35"/>
              </w:numPr>
              <w:contextualSpacing/>
              <w:jc w:val="both"/>
              <w:rPr>
                <w:rFonts w:ascii="Roboto" w:eastAsia="Roboto" w:hAnsi="Roboto" w:cs="Roboto"/>
                <w:sz w:val="20"/>
                <w:szCs w:val="20"/>
                <w:lang w:val="es-ES"/>
              </w:rPr>
            </w:pPr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lastRenderedPageBreak/>
              <w:t xml:space="preserve">Elaborar e implementar propuesta de capacitación que permita asegurar la apropiación y uso adecuado de la información </w:t>
            </w:r>
            <w:r w:rsidR="73A4DF2A"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agrometeorológica</w:t>
            </w:r>
            <w:r w:rsidR="3ADC8B0F"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generada en el marco del proyecto </w:t>
            </w:r>
            <w:proofErr w:type="spellStart"/>
            <w:r w:rsidR="3ADC8B0F"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AbE</w:t>
            </w:r>
            <w:proofErr w:type="spellEnd"/>
            <w:r w:rsidR="3ADC8B0F"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Chaco en territorios priorizados</w:t>
            </w:r>
            <w:r w:rsidR="4EE785E5"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.</w:t>
            </w:r>
          </w:p>
          <w:p w14:paraId="7650A59D" w14:textId="23AB9B38" w:rsidR="00E17394" w:rsidRPr="00D268D2" w:rsidRDefault="226D9DD2" w:rsidP="1B254B8E">
            <w:pPr>
              <w:pStyle w:val="Prrafodelista"/>
              <w:numPr>
                <w:ilvl w:val="0"/>
                <w:numId w:val="35"/>
              </w:numPr>
              <w:contextualSpacing/>
              <w:jc w:val="both"/>
              <w:rPr>
                <w:rFonts w:ascii="Roboto" w:eastAsia="Roboto" w:hAnsi="Roboto" w:cs="Roboto"/>
                <w:sz w:val="22"/>
                <w:szCs w:val="22"/>
                <w:lang w:val="es-ES"/>
              </w:rPr>
            </w:pPr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Apoyar técnicamente la realización de talleres organizados por la DNCC </w:t>
            </w:r>
            <w:r w:rsidR="3FFCAE2C"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y la</w:t>
            </w:r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DMH asociado al Proyecto </w:t>
            </w:r>
            <w:proofErr w:type="spellStart"/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AbE</w:t>
            </w:r>
            <w:proofErr w:type="spellEnd"/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Chaco y su implementación en territorios priorizados;</w:t>
            </w:r>
          </w:p>
          <w:p w14:paraId="536C130B" w14:textId="6CFBC188" w:rsidR="00E17394" w:rsidRPr="00D268D2" w:rsidRDefault="3ADC8B0F" w:rsidP="1B254B8E">
            <w:pPr>
              <w:pStyle w:val="Prrafodelista"/>
              <w:numPr>
                <w:ilvl w:val="0"/>
                <w:numId w:val="35"/>
              </w:numPr>
              <w:contextualSpacing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 w:rsidRPr="1B254B8E">
              <w:rPr>
                <w:rFonts w:ascii="Roboto" w:eastAsia="Roboto" w:hAnsi="Roboto" w:cs="Roboto"/>
                <w:sz w:val="20"/>
                <w:szCs w:val="20"/>
              </w:rPr>
              <w:t xml:space="preserve">Elaborar una propuesta de colaboración interinstitucional con la DMH y la FCA- UNA con el objetivo de asegurar la sostenibilidad de los boletines agrometeorológicos generados para las comunidades del proyecto a corto y mediano plazo; </w:t>
            </w:r>
          </w:p>
          <w:p w14:paraId="1E9C4BFA" w14:textId="27748F80" w:rsidR="00E17394" w:rsidRPr="00D268D2" w:rsidRDefault="308E1F44" w:rsidP="32217B5F">
            <w:pPr>
              <w:pStyle w:val="Prrafodelista"/>
              <w:numPr>
                <w:ilvl w:val="0"/>
                <w:numId w:val="35"/>
              </w:numPr>
              <w:contextualSpacing/>
              <w:jc w:val="both"/>
              <w:rPr>
                <w:rFonts w:ascii="Roboto" w:eastAsia="Roboto" w:hAnsi="Roboto" w:cs="Roboto"/>
                <w:sz w:val="20"/>
                <w:szCs w:val="20"/>
                <w:lang w:val="es-ES"/>
              </w:rPr>
            </w:pPr>
            <w:r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Elaborar </w:t>
            </w:r>
            <w:r w:rsidR="782E795A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50 </w:t>
            </w:r>
            <w:r w:rsidR="3ADC8B0F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boletines agrometeorológicos </w:t>
            </w:r>
            <w:r w:rsidR="62AE2B72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de frecuencia semanal que incluya pronóstico meteorológico </w:t>
            </w:r>
            <w:r w:rsidR="402BFEAF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>para 5 áreas</w:t>
            </w:r>
            <w:r w:rsidR="1F760FD9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de interés</w:t>
            </w:r>
            <w:r w:rsidR="7FD73FF8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>, es decir, uno para cada área por 10 semanas</w:t>
            </w:r>
            <w:r w:rsidR="1F760FD9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, </w:t>
            </w:r>
            <w:r w:rsidR="3ADC8B0F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a partir de un proceso de construcción participativa con la comunidad y actores </w:t>
            </w:r>
            <w:r w:rsidR="6752497B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>clave</w:t>
            </w:r>
            <w:r w:rsidR="3ADC8B0F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>, con un abordaje que responda a necesidades de l</w:t>
            </w:r>
            <w:r w:rsidR="6BAC0F0A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>as comunidade</w:t>
            </w:r>
            <w:r w:rsidR="3ADC8B0F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>s priorizad</w:t>
            </w:r>
            <w:r w:rsidR="1A3489B4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>a</w:t>
            </w:r>
            <w:r w:rsidR="3ADC8B0F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s. </w:t>
            </w:r>
          </w:p>
          <w:p w14:paraId="21C0EB68" w14:textId="1476678A" w:rsidR="3F65CD98" w:rsidRDefault="3F65CD98" w:rsidP="32217B5F">
            <w:pPr>
              <w:pStyle w:val="Prrafodelista"/>
              <w:numPr>
                <w:ilvl w:val="0"/>
                <w:numId w:val="35"/>
              </w:numPr>
              <w:contextualSpacing/>
              <w:jc w:val="both"/>
              <w:rPr>
                <w:rFonts w:ascii="Roboto" w:eastAsia="Roboto" w:hAnsi="Roboto" w:cs="Roboto"/>
                <w:sz w:val="20"/>
                <w:szCs w:val="20"/>
                <w:lang w:val="es-ES"/>
              </w:rPr>
            </w:pPr>
            <w:r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Elaborar 3 boletines </w:t>
            </w:r>
            <w:r w:rsidR="23DD245B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de perspectivas agroclimáticas </w:t>
            </w:r>
            <w:r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de frecuencia </w:t>
            </w:r>
            <w:r w:rsidR="6256C3BD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mensual </w:t>
            </w:r>
            <w:r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que incluya </w:t>
            </w:r>
            <w:r w:rsidR="0175D351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información y perspectivas agrometeorológicas de </w:t>
            </w:r>
            <w:r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5 áreas de interés, </w:t>
            </w:r>
            <w:r w:rsidR="25FAF51D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es decir, un boletín que incluya información para las cinco áreas de interés por 3 meses, </w:t>
            </w:r>
            <w:r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>a partir de un proceso de construcción participativa con la comunidad y actores clave, con un abordaje que responda a necesidades de las comunidades priorizadas.</w:t>
            </w:r>
          </w:p>
          <w:p w14:paraId="540506DA" w14:textId="48E07C3A" w:rsidR="00E17394" w:rsidRPr="00D268D2" w:rsidRDefault="3ADC8B0F" w:rsidP="1B254B8E">
            <w:pPr>
              <w:pStyle w:val="Prrafodelista"/>
              <w:numPr>
                <w:ilvl w:val="0"/>
                <w:numId w:val="35"/>
              </w:numPr>
              <w:contextualSpacing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 w:rsidRPr="1B254B8E">
              <w:rPr>
                <w:rFonts w:ascii="Roboto" w:eastAsia="Roboto" w:hAnsi="Roboto" w:cs="Roboto"/>
                <w:sz w:val="20"/>
                <w:szCs w:val="20"/>
              </w:rPr>
              <w:t xml:space="preserve">Apoyo al área de comunicación para </w:t>
            </w:r>
            <w:r w:rsidR="5FD33E3E" w:rsidRPr="1B254B8E">
              <w:rPr>
                <w:rFonts w:ascii="Roboto" w:eastAsia="Roboto" w:hAnsi="Roboto" w:cs="Roboto"/>
                <w:sz w:val="20"/>
                <w:szCs w:val="20"/>
              </w:rPr>
              <w:t>la difusión adecuada d</w:t>
            </w:r>
            <w:r w:rsidRPr="1B254B8E">
              <w:rPr>
                <w:rFonts w:ascii="Roboto" w:eastAsia="Roboto" w:hAnsi="Roboto" w:cs="Roboto"/>
                <w:sz w:val="20"/>
                <w:szCs w:val="20"/>
              </w:rPr>
              <w:t>e</w:t>
            </w:r>
            <w:r w:rsidR="6E8870EE" w:rsidRPr="1B254B8E">
              <w:rPr>
                <w:rFonts w:ascii="Roboto" w:eastAsia="Roboto" w:hAnsi="Roboto" w:cs="Roboto"/>
                <w:sz w:val="20"/>
                <w:szCs w:val="20"/>
              </w:rPr>
              <w:t xml:space="preserve"> información agrometeorológica que facilite la toma de decisiones adecuada de pequeños productores vulnerables.</w:t>
            </w:r>
          </w:p>
          <w:p w14:paraId="29BF65FB" w14:textId="1AA3DD80" w:rsidR="00E17394" w:rsidRPr="00D268D2" w:rsidRDefault="3ADC8B0F" w:rsidP="1B254B8E">
            <w:pPr>
              <w:pStyle w:val="Prrafodelista"/>
              <w:numPr>
                <w:ilvl w:val="0"/>
                <w:numId w:val="35"/>
              </w:numPr>
              <w:contextualSpacing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 w:rsidRPr="1B254B8E">
              <w:rPr>
                <w:rFonts w:ascii="Roboto" w:eastAsia="Roboto" w:hAnsi="Roboto" w:cs="Roboto"/>
                <w:sz w:val="20"/>
                <w:szCs w:val="20"/>
              </w:rPr>
              <w:t xml:space="preserve">Elaborar informes </w:t>
            </w:r>
            <w:r w:rsidR="7EEA0A8E" w:rsidRPr="1B254B8E">
              <w:rPr>
                <w:rFonts w:ascii="Roboto" w:eastAsia="Roboto" w:hAnsi="Roboto" w:cs="Roboto"/>
                <w:sz w:val="20"/>
                <w:szCs w:val="20"/>
              </w:rPr>
              <w:t>de</w:t>
            </w:r>
            <w:r w:rsidRPr="1B254B8E">
              <w:rPr>
                <w:rFonts w:ascii="Roboto" w:eastAsia="Roboto" w:hAnsi="Roboto" w:cs="Roboto"/>
                <w:sz w:val="20"/>
                <w:szCs w:val="20"/>
              </w:rPr>
              <w:t xml:space="preserve"> avance </w:t>
            </w:r>
            <w:r w:rsidR="62442F04" w:rsidRPr="1B254B8E">
              <w:rPr>
                <w:rFonts w:ascii="Roboto" w:eastAsia="Roboto" w:hAnsi="Roboto" w:cs="Roboto"/>
                <w:sz w:val="20"/>
                <w:szCs w:val="20"/>
              </w:rPr>
              <w:t xml:space="preserve">y final </w:t>
            </w:r>
            <w:r w:rsidRPr="1B254B8E">
              <w:rPr>
                <w:rFonts w:ascii="Roboto" w:eastAsia="Roboto" w:hAnsi="Roboto" w:cs="Roboto"/>
                <w:sz w:val="20"/>
                <w:szCs w:val="20"/>
              </w:rPr>
              <w:t>de la consultoría;</w:t>
            </w:r>
            <w:r w:rsidR="4A8E6FFD" w:rsidRPr="1B254B8E">
              <w:rPr>
                <w:rFonts w:ascii="Roboto" w:eastAsia="Roboto" w:hAnsi="Roboto" w:cs="Roboto"/>
                <w:sz w:val="20"/>
                <w:szCs w:val="20"/>
              </w:rPr>
              <w:t xml:space="preserve"> que incluya la totalidad de los productos entregables.</w:t>
            </w:r>
          </w:p>
          <w:p w14:paraId="58683E1F" w14:textId="6160077E" w:rsidR="00E17394" w:rsidRPr="00D268D2" w:rsidRDefault="00E17394" w:rsidP="1B254B8E">
            <w:pPr>
              <w:pStyle w:val="Prrafodelista"/>
              <w:ind w:left="720"/>
              <w:contextualSpacing/>
              <w:rPr>
                <w:rFonts w:ascii="Roboto" w:eastAsia="Roboto" w:hAnsi="Roboto" w:cs="Roboto"/>
                <w:sz w:val="20"/>
                <w:szCs w:val="20"/>
                <w:lang w:val="es-PY" w:eastAsia="ja-JP"/>
              </w:rPr>
            </w:pPr>
          </w:p>
        </w:tc>
      </w:tr>
      <w:tr w:rsidR="004A78BB" w:rsidRPr="004A78BB" w14:paraId="4143AB3A" w14:textId="77777777" w:rsidTr="054138F1">
        <w:tc>
          <w:tcPr>
            <w:tcW w:w="8490" w:type="dxa"/>
            <w:gridSpan w:val="2"/>
            <w:shd w:val="clear" w:color="auto" w:fill="auto"/>
          </w:tcPr>
          <w:p w14:paraId="55489770" w14:textId="77777777" w:rsidR="004D4884" w:rsidRPr="00A74B42" w:rsidRDefault="00E17394" w:rsidP="00EB596A">
            <w:pPr>
              <w:jc w:val="both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  <w:r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  <w:lastRenderedPageBreak/>
              <w:t>4</w:t>
            </w:r>
            <w:r w:rsidR="004A78BB"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  <w:t xml:space="preserve">. </w:t>
            </w:r>
            <w:r w:rsidR="004D4884" w:rsidRPr="1B254B8E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PERFIL SOLICITADO</w:t>
            </w:r>
          </w:p>
          <w:p w14:paraId="262679C6" w14:textId="3503A878" w:rsidR="00EA21A0" w:rsidRPr="00A74B42" w:rsidRDefault="00DD7A78" w:rsidP="00EB596A">
            <w:pPr>
              <w:spacing w:after="0" w:line="240" w:lineRule="auto"/>
              <w:jc w:val="both"/>
              <w:rPr>
                <w:rFonts w:ascii="Roboto" w:eastAsia="Roboto" w:hAnsi="Roboto" w:cs="Roboto"/>
                <w:sz w:val="20"/>
                <w:szCs w:val="20"/>
                <w:lang w:eastAsia="ja-JP"/>
              </w:rPr>
            </w:pPr>
            <w:r w:rsidRPr="1B254B8E">
              <w:rPr>
                <w:rFonts w:ascii="Roboto" w:eastAsia="Roboto" w:hAnsi="Roboto" w:cs="Roboto"/>
                <w:sz w:val="20"/>
                <w:szCs w:val="20"/>
                <w:lang w:eastAsia="ja-JP"/>
              </w:rPr>
              <w:t>Académico</w:t>
            </w:r>
            <w:r w:rsidR="00EA21A0" w:rsidRPr="1B254B8E">
              <w:rPr>
                <w:rFonts w:ascii="Roboto" w:eastAsia="Roboto" w:hAnsi="Roboto" w:cs="Roboto"/>
                <w:sz w:val="20"/>
                <w:szCs w:val="20"/>
                <w:lang w:eastAsia="ja-JP"/>
              </w:rPr>
              <w:t>:</w:t>
            </w:r>
          </w:p>
          <w:p w14:paraId="21D57A43" w14:textId="51FD4CAD" w:rsidR="00DD7A78" w:rsidRPr="00EB596A" w:rsidRDefault="00DD7A78" w:rsidP="00EB596A">
            <w:pPr>
              <w:pStyle w:val="Prrafodelista"/>
              <w:numPr>
                <w:ilvl w:val="0"/>
                <w:numId w:val="38"/>
              </w:numPr>
              <w:spacing w:line="278" w:lineRule="auto"/>
              <w:ind w:right="-1"/>
              <w:contextualSpacing/>
              <w:jc w:val="both"/>
              <w:rPr>
                <w:rFonts w:ascii="Roboto" w:eastAsia="Roboto" w:hAnsi="Roboto" w:cs="Roboto"/>
                <w:sz w:val="20"/>
                <w:szCs w:val="20"/>
                <w:lang w:val="es-PY" w:eastAsia="ja-JP"/>
              </w:rPr>
            </w:pPr>
            <w:r w:rsidRPr="00EB596A">
              <w:rPr>
                <w:rFonts w:ascii="Roboto" w:eastAsia="Roboto" w:hAnsi="Roboto" w:cs="Roboto"/>
                <w:sz w:val="20"/>
                <w:szCs w:val="20"/>
                <w:lang w:val="es-PY" w:eastAsia="ja-JP"/>
              </w:rPr>
              <w:t xml:space="preserve">Se requiere formación universitaria </w:t>
            </w:r>
            <w:r w:rsidR="56449885" w:rsidRPr="00EB596A">
              <w:rPr>
                <w:rFonts w:ascii="Roboto" w:eastAsia="Roboto" w:hAnsi="Roboto" w:cs="Roboto"/>
                <w:sz w:val="20"/>
                <w:szCs w:val="20"/>
                <w:lang w:val="es-PY" w:eastAsia="ja-JP"/>
              </w:rPr>
              <w:t>en agronomía, ingeniería forestal o ambiental o título de grado orientado a las ciencias naturales.</w:t>
            </w:r>
          </w:p>
          <w:p w14:paraId="3BF30958" w14:textId="77777777" w:rsidR="00EB596A" w:rsidRPr="00EB596A" w:rsidRDefault="56449885" w:rsidP="00EB596A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 w:rsidRPr="00EB596A">
              <w:rPr>
                <w:rFonts w:ascii="Roboto" w:eastAsia="Roboto" w:hAnsi="Roboto" w:cs="Roboto"/>
                <w:sz w:val="20"/>
                <w:szCs w:val="20"/>
              </w:rPr>
              <w:t>Se valorará la formación a nivel de posgrado (maestría o doctorado) en áreas relacionadas a la consultoría.</w:t>
            </w:r>
          </w:p>
          <w:p w14:paraId="6AFD973F" w14:textId="4EFF8736" w:rsidR="4E40A91E" w:rsidRPr="00EB596A" w:rsidRDefault="4E40A91E" w:rsidP="00EB596A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 w:rsidRPr="00EB596A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Se valora </w:t>
            </w:r>
            <w:r w:rsidR="56449885" w:rsidRPr="00EB596A">
              <w:rPr>
                <w:rFonts w:ascii="Roboto" w:eastAsia="Roboto" w:hAnsi="Roboto" w:cs="Roboto"/>
                <w:sz w:val="20"/>
                <w:szCs w:val="20"/>
                <w:lang w:val="es-ES"/>
              </w:rPr>
              <w:t>Formación en temas de Desarrollo Rural, Legislación y Gestión Ambiental, Recursos Hídricos, Manejo y Conservación de Suelos, Agrometeorología, Gestión de Riesgos y Cambio Climático.</w:t>
            </w:r>
          </w:p>
          <w:p w14:paraId="16250BBE" w14:textId="7DF45B27" w:rsidR="1B254B8E" w:rsidRDefault="1B254B8E" w:rsidP="00EB596A">
            <w:pPr>
              <w:spacing w:line="278" w:lineRule="auto"/>
              <w:ind w:right="-1"/>
              <w:contextualSpacing/>
              <w:jc w:val="both"/>
              <w:rPr>
                <w:rFonts w:ascii="Roboto" w:eastAsia="Roboto" w:hAnsi="Roboto" w:cs="Roboto"/>
                <w:sz w:val="20"/>
                <w:szCs w:val="20"/>
                <w:lang w:val="es-PY" w:eastAsia="ja-JP"/>
              </w:rPr>
            </w:pPr>
          </w:p>
          <w:p w14:paraId="14AEA980" w14:textId="77777777" w:rsidR="00DD7A78" w:rsidRPr="00DD7A78" w:rsidRDefault="00DD7A78" w:rsidP="00EB596A">
            <w:pPr>
              <w:widowControl w:val="0"/>
              <w:tabs>
                <w:tab w:val="left" w:pos="239"/>
              </w:tabs>
              <w:autoSpaceDE w:val="0"/>
              <w:autoSpaceDN w:val="0"/>
              <w:spacing w:line="272" w:lineRule="exact"/>
              <w:contextualSpacing/>
              <w:jc w:val="both"/>
              <w:rPr>
                <w:rFonts w:ascii="Roboto" w:eastAsia="Roboto" w:hAnsi="Roboto" w:cs="Roboto"/>
                <w:sz w:val="20"/>
                <w:szCs w:val="20"/>
                <w:lang w:val="es-PY"/>
              </w:rPr>
            </w:pPr>
            <w:r w:rsidRPr="1B254B8E">
              <w:rPr>
                <w:rFonts w:ascii="Roboto" w:eastAsia="Roboto" w:hAnsi="Roboto" w:cs="Roboto"/>
                <w:sz w:val="20"/>
                <w:szCs w:val="20"/>
                <w:lang w:val="es-PY"/>
              </w:rPr>
              <w:t>Experiencia Profesional</w:t>
            </w:r>
          </w:p>
          <w:p w14:paraId="476D64C3" w14:textId="69B06984" w:rsidR="54BE284C" w:rsidRPr="00EB596A" w:rsidRDefault="54BE284C" w:rsidP="00EB596A">
            <w:pPr>
              <w:pStyle w:val="Prrafodelista"/>
              <w:widowControl w:val="0"/>
              <w:numPr>
                <w:ilvl w:val="0"/>
                <w:numId w:val="39"/>
              </w:numPr>
              <w:tabs>
                <w:tab w:val="left" w:pos="239"/>
              </w:tabs>
              <w:spacing w:line="272" w:lineRule="exact"/>
              <w:jc w:val="both"/>
              <w:rPr>
                <w:rFonts w:ascii="Roboto" w:eastAsia="Roboto" w:hAnsi="Roboto" w:cs="Roboto"/>
                <w:sz w:val="20"/>
                <w:szCs w:val="20"/>
                <w:lang w:val="es-PY"/>
              </w:rPr>
            </w:pPr>
            <w:r w:rsidRPr="00EB596A">
              <w:rPr>
                <w:rFonts w:ascii="Roboto" w:eastAsia="Roboto" w:hAnsi="Roboto" w:cs="Roboto"/>
                <w:sz w:val="20"/>
                <w:szCs w:val="20"/>
                <w:lang w:val="es-PY"/>
              </w:rPr>
              <w:t>Experiencia general mínima de al menos 5 años en el sector público y/o privado en temas vinculados la consultoría.</w:t>
            </w:r>
          </w:p>
          <w:p w14:paraId="05A5EAA3" w14:textId="20E4CE72" w:rsidR="54BE284C" w:rsidRPr="00EB596A" w:rsidRDefault="54BE284C" w:rsidP="00EB596A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Roboto" w:eastAsia="Roboto" w:hAnsi="Roboto" w:cs="Roboto"/>
                <w:sz w:val="20"/>
                <w:szCs w:val="20"/>
                <w:lang w:val="es-ES"/>
              </w:rPr>
            </w:pPr>
            <w:r w:rsidRPr="00EB596A">
              <w:rPr>
                <w:rFonts w:ascii="Roboto" w:eastAsia="Roboto" w:hAnsi="Roboto" w:cs="Roboto"/>
                <w:sz w:val="20"/>
                <w:szCs w:val="20"/>
                <w:lang w:val="es-ES"/>
              </w:rPr>
              <w:t>Experiencia profesional específica</w:t>
            </w:r>
            <w:r w:rsidR="4542E0DD" w:rsidRPr="00EB596A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3 años</w:t>
            </w:r>
            <w:r w:rsidRPr="00EB596A">
              <w:rPr>
                <w:rFonts w:ascii="Roboto" w:eastAsia="Roboto" w:hAnsi="Roboto" w:cs="Roboto"/>
                <w:sz w:val="20"/>
                <w:szCs w:val="20"/>
                <w:lang w:val="es-ES"/>
              </w:rPr>
              <w:t>, en servicios de consultorías o trabajos realizados</w:t>
            </w:r>
            <w:r w:rsidR="4D81AEC0" w:rsidRPr="00EB596A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</w:t>
            </w:r>
            <w:r w:rsidRPr="00EB596A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sobre instrumentos de comunicación agrometeorológica a nivel local. </w:t>
            </w:r>
          </w:p>
          <w:p w14:paraId="6BF4798C" w14:textId="6A0D7AC3" w:rsidR="54BE284C" w:rsidRPr="00EB596A" w:rsidRDefault="54BE284C" w:rsidP="00EB596A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 w:rsidRPr="00EB596A">
              <w:rPr>
                <w:rFonts w:ascii="Roboto" w:eastAsia="Roboto" w:hAnsi="Roboto" w:cs="Roboto"/>
                <w:sz w:val="20"/>
                <w:szCs w:val="20"/>
              </w:rPr>
              <w:t>Experiencia demostrable en recolección y sistematización de información.</w:t>
            </w:r>
          </w:p>
          <w:p w14:paraId="1C2003A0" w14:textId="27FC94AD" w:rsidR="3B6E0C86" w:rsidRPr="00EB596A" w:rsidRDefault="3B6E0C86" w:rsidP="00EB596A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 w:rsidRPr="00EB596A">
              <w:rPr>
                <w:rFonts w:ascii="Roboto" w:eastAsia="Roboto" w:hAnsi="Roboto" w:cs="Roboto"/>
                <w:sz w:val="20"/>
                <w:szCs w:val="20"/>
              </w:rPr>
              <w:t xml:space="preserve">Experiencia </w:t>
            </w:r>
            <w:r w:rsidR="54BE284C" w:rsidRPr="00EB596A">
              <w:rPr>
                <w:rFonts w:ascii="Roboto" w:eastAsia="Roboto" w:hAnsi="Roboto" w:cs="Roboto"/>
                <w:sz w:val="20"/>
                <w:szCs w:val="20"/>
              </w:rPr>
              <w:t>de negociación, coordinación con organizaciones campesinas e instituciones públicas y privadas.</w:t>
            </w:r>
          </w:p>
          <w:p w14:paraId="2C011AAD" w14:textId="5523C220" w:rsidR="00DD7A78" w:rsidRPr="00DD7A78" w:rsidRDefault="00DD7A78" w:rsidP="00EB596A">
            <w:pPr>
              <w:widowControl w:val="0"/>
              <w:tabs>
                <w:tab w:val="left" w:pos="325"/>
              </w:tabs>
              <w:autoSpaceDE w:val="0"/>
              <w:autoSpaceDN w:val="0"/>
              <w:spacing w:before="274" w:after="0" w:line="240" w:lineRule="auto"/>
              <w:jc w:val="both"/>
              <w:rPr>
                <w:rFonts w:ascii="Roboto" w:eastAsia="Roboto" w:hAnsi="Roboto" w:cs="Roboto"/>
                <w:sz w:val="20"/>
                <w:szCs w:val="20"/>
                <w:lang w:val="es-PY"/>
              </w:rPr>
            </w:pPr>
            <w:r w:rsidRPr="00EB596A">
              <w:rPr>
                <w:rFonts w:ascii="Roboto" w:eastAsia="Roboto" w:hAnsi="Roboto" w:cs="Roboto"/>
                <w:sz w:val="20"/>
                <w:szCs w:val="20"/>
                <w:lang w:val="es-PY"/>
              </w:rPr>
              <w:t>Idiomas:</w:t>
            </w:r>
          </w:p>
          <w:p w14:paraId="421BE2D9" w14:textId="77777777" w:rsidR="00EB596A" w:rsidRPr="00EB596A" w:rsidRDefault="00EB596A" w:rsidP="00EB596A">
            <w:pPr>
              <w:pStyle w:val="Prrafodelista"/>
              <w:widowControl w:val="0"/>
              <w:numPr>
                <w:ilvl w:val="0"/>
                <w:numId w:val="40"/>
              </w:numPr>
              <w:tabs>
                <w:tab w:val="left" w:pos="325"/>
              </w:tabs>
              <w:autoSpaceDE w:val="0"/>
              <w:autoSpaceDN w:val="0"/>
              <w:spacing w:before="274"/>
              <w:contextualSpacing/>
              <w:jc w:val="both"/>
              <w:rPr>
                <w:rFonts w:ascii="Roboto" w:eastAsia="Roboto" w:hAnsi="Roboto" w:cs="Roboto"/>
                <w:sz w:val="20"/>
                <w:szCs w:val="20"/>
                <w:lang w:val="es-PY"/>
              </w:rPr>
            </w:pPr>
            <w:r w:rsidRPr="00EB596A">
              <w:rPr>
                <w:rFonts w:ascii="Roboto" w:eastAsia="Roboto" w:hAnsi="Roboto" w:cs="Roboto"/>
                <w:sz w:val="20"/>
                <w:szCs w:val="20"/>
                <w:lang w:val="es-PY"/>
              </w:rPr>
              <w:t xml:space="preserve">Fluidez en español </w:t>
            </w:r>
          </w:p>
          <w:p w14:paraId="780A7F26" w14:textId="7F5D8748" w:rsidR="00DD7A78" w:rsidRPr="00EB596A" w:rsidRDefault="00DD7A78" w:rsidP="00EB596A">
            <w:pPr>
              <w:pStyle w:val="Prrafodelista"/>
              <w:widowControl w:val="0"/>
              <w:numPr>
                <w:ilvl w:val="0"/>
                <w:numId w:val="40"/>
              </w:numPr>
              <w:tabs>
                <w:tab w:val="left" w:pos="325"/>
              </w:tabs>
              <w:autoSpaceDE w:val="0"/>
              <w:autoSpaceDN w:val="0"/>
              <w:spacing w:before="274"/>
              <w:contextualSpacing/>
              <w:jc w:val="both"/>
              <w:rPr>
                <w:rFonts w:ascii="Roboto" w:eastAsia="Roboto" w:hAnsi="Roboto" w:cs="Roboto"/>
                <w:sz w:val="20"/>
                <w:szCs w:val="20"/>
                <w:lang w:val="es-PY"/>
              </w:rPr>
            </w:pPr>
            <w:r w:rsidRPr="00EB596A">
              <w:rPr>
                <w:rFonts w:ascii="Roboto" w:eastAsia="Roboto" w:hAnsi="Roboto" w:cs="Roboto"/>
                <w:sz w:val="20"/>
                <w:szCs w:val="20"/>
                <w:lang w:val="es-PY"/>
              </w:rPr>
              <w:t>Deseables conocimientos de guaraní.</w:t>
            </w:r>
            <w:r w:rsidR="17645BB1" w:rsidRPr="00EB596A">
              <w:rPr>
                <w:rFonts w:ascii="Roboto" w:eastAsia="Roboto" w:hAnsi="Roboto" w:cs="Roboto"/>
                <w:sz w:val="20"/>
                <w:szCs w:val="20"/>
                <w:lang w:val="es-PY"/>
              </w:rPr>
              <w:t xml:space="preserve"> </w:t>
            </w:r>
            <w:r w:rsidR="104141DC" w:rsidRPr="00EB596A">
              <w:rPr>
                <w:rFonts w:ascii="Roboto" w:eastAsia="Roboto" w:hAnsi="Roboto" w:cs="Roboto"/>
                <w:sz w:val="20"/>
                <w:szCs w:val="20"/>
                <w:lang w:val="es-PY"/>
              </w:rPr>
              <w:t>(</w:t>
            </w:r>
            <w:r w:rsidR="17645BB1" w:rsidRPr="00EB596A">
              <w:rPr>
                <w:rFonts w:ascii="Roboto" w:eastAsia="Roboto" w:hAnsi="Roboto" w:cs="Roboto"/>
                <w:sz w:val="20"/>
                <w:szCs w:val="20"/>
                <w:lang w:val="es-PY"/>
              </w:rPr>
              <w:t>Habla, entiende</w:t>
            </w:r>
            <w:r w:rsidR="28E2546A" w:rsidRPr="00EB596A">
              <w:rPr>
                <w:rFonts w:ascii="Roboto" w:eastAsia="Roboto" w:hAnsi="Roboto" w:cs="Roboto"/>
                <w:sz w:val="20"/>
                <w:szCs w:val="20"/>
                <w:lang w:val="es-PY"/>
              </w:rPr>
              <w:t>)</w:t>
            </w:r>
          </w:p>
          <w:p w14:paraId="6E29F12E" w14:textId="77777777" w:rsidR="00DD7A78" w:rsidRDefault="00DD7A78" w:rsidP="00EB596A">
            <w:pPr>
              <w:pStyle w:val="Prrafodelista"/>
              <w:widowControl w:val="0"/>
              <w:tabs>
                <w:tab w:val="left" w:pos="325"/>
              </w:tabs>
              <w:suppressAutoHyphens w:val="0"/>
              <w:autoSpaceDE w:val="0"/>
              <w:autoSpaceDN w:val="0"/>
              <w:spacing w:before="274"/>
              <w:ind w:left="240"/>
              <w:contextualSpacing/>
              <w:jc w:val="both"/>
              <w:rPr>
                <w:rFonts w:ascii="Roboto" w:eastAsia="Roboto" w:hAnsi="Roboto" w:cs="Roboto"/>
                <w:sz w:val="20"/>
                <w:szCs w:val="20"/>
                <w:lang w:val="es-PY"/>
              </w:rPr>
            </w:pPr>
          </w:p>
          <w:p w14:paraId="36D75374" w14:textId="7F70AC7C" w:rsidR="00DD7A78" w:rsidRDefault="00DD7A78" w:rsidP="00EB596A">
            <w:pPr>
              <w:spacing w:after="0" w:line="240" w:lineRule="auto"/>
              <w:jc w:val="both"/>
              <w:rPr>
                <w:rFonts w:ascii="Roboto" w:eastAsia="Roboto" w:hAnsi="Roboto" w:cs="Roboto"/>
                <w:sz w:val="20"/>
                <w:szCs w:val="20"/>
                <w:lang w:eastAsia="ja-JP"/>
              </w:rPr>
            </w:pPr>
            <w:r w:rsidRPr="1B254B8E">
              <w:rPr>
                <w:rFonts w:ascii="Roboto" w:eastAsia="Roboto" w:hAnsi="Roboto" w:cs="Roboto"/>
                <w:sz w:val="20"/>
                <w:szCs w:val="20"/>
                <w:lang w:eastAsia="ja-JP"/>
              </w:rPr>
              <w:t>Conocimientos y habilidades:</w:t>
            </w:r>
          </w:p>
          <w:p w14:paraId="377260CA" w14:textId="77777777" w:rsidR="00EB596A" w:rsidRPr="00A74B42" w:rsidRDefault="00EB596A" w:rsidP="00EB596A">
            <w:pPr>
              <w:spacing w:after="0" w:line="240" w:lineRule="auto"/>
              <w:jc w:val="both"/>
              <w:rPr>
                <w:rFonts w:ascii="Roboto" w:eastAsia="Roboto" w:hAnsi="Roboto" w:cs="Roboto"/>
                <w:sz w:val="20"/>
                <w:szCs w:val="20"/>
                <w:lang w:eastAsia="ja-JP"/>
              </w:rPr>
            </w:pPr>
          </w:p>
          <w:p w14:paraId="4EEF67EF" w14:textId="474121E6" w:rsidR="00DD7A78" w:rsidRPr="00EB596A" w:rsidRDefault="76F1BD99" w:rsidP="00EB596A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Roboto" w:eastAsia="Roboto" w:hAnsi="Roboto" w:cs="Roboto"/>
                <w:sz w:val="20"/>
                <w:szCs w:val="20"/>
                <w:lang w:val="es-PY" w:eastAsia="ja-JP"/>
              </w:rPr>
            </w:pPr>
            <w:r w:rsidRPr="00EB596A">
              <w:rPr>
                <w:rFonts w:ascii="Roboto" w:eastAsia="Roboto" w:hAnsi="Roboto" w:cs="Roboto"/>
                <w:sz w:val="20"/>
                <w:szCs w:val="20"/>
              </w:rPr>
              <w:t>Buenas capacidades para la redacción, construcción participativa de instrumentos de comunicación.</w:t>
            </w:r>
          </w:p>
          <w:p w14:paraId="4F84B121" w14:textId="7ABCF4F5" w:rsidR="00DD7A78" w:rsidRPr="00EB596A" w:rsidRDefault="53391068" w:rsidP="00EB596A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Roboto" w:eastAsia="Roboto" w:hAnsi="Roboto" w:cs="Roboto"/>
                <w:sz w:val="20"/>
                <w:szCs w:val="20"/>
                <w:lang w:val="es-PY" w:eastAsia="ja-JP"/>
              </w:rPr>
            </w:pPr>
            <w:r w:rsidRPr="00EB596A">
              <w:rPr>
                <w:rFonts w:ascii="Roboto" w:eastAsia="Roboto" w:hAnsi="Roboto" w:cs="Roboto"/>
                <w:sz w:val="20"/>
                <w:szCs w:val="20"/>
              </w:rPr>
              <w:t>Habilidades de negociación, coordinación con organizaciones campesinas e instituciones públicas y privadas.</w:t>
            </w:r>
          </w:p>
          <w:p w14:paraId="1287E765" w14:textId="0111073C" w:rsidR="00DD7A78" w:rsidRPr="00EB596A" w:rsidRDefault="53391068" w:rsidP="00EB596A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Roboto" w:eastAsia="Roboto" w:hAnsi="Roboto" w:cs="Roboto"/>
                <w:sz w:val="20"/>
                <w:szCs w:val="20"/>
                <w:lang w:val="es-PY"/>
              </w:rPr>
            </w:pPr>
            <w:r w:rsidRPr="00EB596A">
              <w:rPr>
                <w:rFonts w:ascii="Roboto" w:eastAsia="Roboto" w:hAnsi="Roboto" w:cs="Roboto"/>
                <w:sz w:val="20"/>
                <w:szCs w:val="20"/>
                <w:lang w:val="es-PY"/>
              </w:rPr>
              <w:lastRenderedPageBreak/>
              <w:t>Capacidad de manejo de herramientas informáticas (Procesador de textos, planilla electrónica, presentaciones), uso de plataformas virtuales para reuniones y teleconferencias.</w:t>
            </w:r>
          </w:p>
          <w:p w14:paraId="57F81420" w14:textId="077C11CA" w:rsidR="00DD7A78" w:rsidRPr="00EB596A" w:rsidRDefault="53391068" w:rsidP="00EB596A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Roboto" w:eastAsia="Roboto" w:hAnsi="Roboto" w:cs="Roboto"/>
                <w:sz w:val="20"/>
                <w:szCs w:val="20"/>
                <w:lang w:val="es-PY"/>
              </w:rPr>
            </w:pPr>
            <w:r w:rsidRPr="00EB596A">
              <w:rPr>
                <w:rFonts w:ascii="Roboto" w:eastAsia="Roboto" w:hAnsi="Roboto" w:cs="Roboto"/>
                <w:sz w:val="20"/>
                <w:szCs w:val="20"/>
                <w:lang w:val="es-PY"/>
              </w:rPr>
              <w:t>Capacidad de redacción analítica, especialmente vinculada al uso del léxico relacionada a la consultoría.</w:t>
            </w:r>
          </w:p>
          <w:p w14:paraId="63EB2D01" w14:textId="375BB913" w:rsidR="00DD7A78" w:rsidRPr="00EB596A" w:rsidRDefault="53391068" w:rsidP="00EB596A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Roboto" w:eastAsia="Roboto" w:hAnsi="Roboto" w:cs="Roboto"/>
                <w:sz w:val="20"/>
                <w:szCs w:val="20"/>
                <w:lang w:val="es-PY"/>
              </w:rPr>
            </w:pPr>
            <w:r w:rsidRPr="00EB596A">
              <w:rPr>
                <w:rFonts w:ascii="Roboto" w:eastAsia="Roboto" w:hAnsi="Roboto" w:cs="Roboto"/>
                <w:sz w:val="20"/>
                <w:szCs w:val="20"/>
                <w:lang w:val="es-PY"/>
              </w:rPr>
              <w:t>Capacidad de trabajo en equipo.</w:t>
            </w:r>
          </w:p>
          <w:p w14:paraId="54732B4C" w14:textId="1501F88F" w:rsidR="00DD7A78" w:rsidRPr="00EB596A" w:rsidRDefault="53391068" w:rsidP="00EB596A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Roboto" w:eastAsia="Roboto" w:hAnsi="Roboto" w:cs="Roboto"/>
                <w:sz w:val="20"/>
                <w:szCs w:val="20"/>
                <w:lang w:val="es-PY"/>
              </w:rPr>
            </w:pPr>
            <w:r w:rsidRPr="00EB596A">
              <w:rPr>
                <w:rFonts w:ascii="Roboto" w:eastAsia="Roboto" w:hAnsi="Roboto" w:cs="Roboto"/>
                <w:sz w:val="20"/>
                <w:szCs w:val="20"/>
                <w:lang w:val="es-PY"/>
              </w:rPr>
              <w:t>Experiencia en participación y relacionamiento en equipos de trabajo multidisciplinarios;</w:t>
            </w:r>
          </w:p>
          <w:p w14:paraId="0B7E41DD" w14:textId="2B898727" w:rsidR="00DD7A78" w:rsidRPr="00EB596A" w:rsidRDefault="53391068" w:rsidP="00EB596A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Roboto" w:eastAsia="Roboto" w:hAnsi="Roboto" w:cs="Roboto"/>
                <w:sz w:val="20"/>
                <w:szCs w:val="20"/>
                <w:lang w:val="es-PY"/>
              </w:rPr>
            </w:pPr>
            <w:r w:rsidRPr="00EB596A">
              <w:rPr>
                <w:rFonts w:ascii="Roboto" w:eastAsia="Roboto" w:hAnsi="Roboto" w:cs="Roboto"/>
                <w:sz w:val="20"/>
                <w:szCs w:val="20"/>
                <w:lang w:val="es-PY"/>
              </w:rPr>
              <w:t>Experiencia en elaboración de informes técnicos, publicaciones en libros o artículos en medios escritos relativos a la consultoría.</w:t>
            </w:r>
          </w:p>
          <w:p w14:paraId="6E0141BC" w14:textId="62D8FAAD" w:rsidR="004D4884" w:rsidRPr="00EA21A0" w:rsidRDefault="00EA21A0" w:rsidP="00EB596A">
            <w:pPr>
              <w:pStyle w:val="paragraph"/>
              <w:framePr w:hSpace="181" w:wrap="around" w:hAnchor="text" w:xAlign="center" w:yAlign="top"/>
              <w:spacing w:before="0" w:beforeAutospacing="0" w:after="0" w:afterAutospacing="0"/>
              <w:suppressOverlap/>
              <w:jc w:val="both"/>
              <w:textAlignment w:val="baseline"/>
              <w:rPr>
                <w:rFonts w:ascii="Roboto" w:eastAsia="Roboto" w:hAnsi="Roboto" w:cs="Roboto"/>
                <w:sz w:val="20"/>
                <w:szCs w:val="20"/>
                <w:lang w:val="es-PY"/>
              </w:rPr>
            </w:pPr>
            <w:r w:rsidRPr="1B254B8E">
              <w:rPr>
                <w:rFonts w:ascii="Roboto" w:eastAsia="Roboto" w:hAnsi="Roboto" w:cs="Roboto"/>
                <w:sz w:val="20"/>
                <w:szCs w:val="20"/>
                <w:lang w:val="es-PY" w:eastAsia="ja-JP"/>
              </w:rPr>
              <w:t xml:space="preserve"> </w:t>
            </w:r>
          </w:p>
        </w:tc>
      </w:tr>
      <w:tr w:rsidR="004A78BB" w:rsidRPr="004A78BB" w14:paraId="36818DD1" w14:textId="77777777" w:rsidTr="054138F1">
        <w:tc>
          <w:tcPr>
            <w:tcW w:w="8490" w:type="dxa"/>
            <w:gridSpan w:val="2"/>
            <w:shd w:val="clear" w:color="auto" w:fill="auto"/>
            <w:vAlign w:val="bottom"/>
          </w:tcPr>
          <w:p w14:paraId="5DF39BD3" w14:textId="4CD772FA" w:rsidR="004A78BB" w:rsidRPr="00E17394" w:rsidRDefault="00E17394" w:rsidP="1B254B8E">
            <w:pPr>
              <w:spacing w:after="0" w:line="276" w:lineRule="auto"/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</w:pPr>
            <w:r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  <w:lastRenderedPageBreak/>
              <w:t xml:space="preserve">5.  </w:t>
            </w:r>
            <w:r w:rsidR="004A78BB"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  <w:t>Duración del contrato:</w:t>
            </w:r>
          </w:p>
          <w:p w14:paraId="569D0083" w14:textId="5EBC9721" w:rsidR="004A78BB" w:rsidRPr="004D4884" w:rsidRDefault="10A39CDD" w:rsidP="1B254B8E">
            <w:pPr>
              <w:spacing w:after="0" w:line="276" w:lineRule="auto"/>
              <w:rPr>
                <w:rFonts w:ascii="Roboto" w:eastAsia="Roboto" w:hAnsi="Roboto" w:cs="Roboto"/>
                <w:sz w:val="20"/>
                <w:szCs w:val="20"/>
                <w:lang w:val="es-ES"/>
              </w:rPr>
            </w:pPr>
            <w:r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Se espera una </w:t>
            </w:r>
            <w:r w:rsidR="5E6D45EE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>duración del</w:t>
            </w:r>
            <w:r w:rsidR="004D4884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contrato </w:t>
            </w:r>
            <w:r w:rsidR="580CD35E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>de</w:t>
            </w:r>
            <w:r w:rsidR="004D4884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</w:t>
            </w:r>
            <w:r w:rsidR="3F01FD70" w:rsidRPr="32217B5F"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  <w:t>6</w:t>
            </w:r>
            <w:r w:rsidR="004D4884" w:rsidRPr="32217B5F"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4A78BB" w:rsidRPr="32217B5F"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  <w:t>meses</w:t>
            </w:r>
            <w:r w:rsidR="26B819F0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para la entrega y elaboración de la totalidad de los productos esperados</w:t>
            </w:r>
            <w:r w:rsidR="004D4884" w:rsidRPr="32217B5F">
              <w:rPr>
                <w:rFonts w:ascii="Roboto" w:eastAsia="Roboto" w:hAnsi="Roboto" w:cs="Roboto"/>
                <w:sz w:val="20"/>
                <w:szCs w:val="20"/>
                <w:lang w:val="es-ES"/>
              </w:rPr>
              <w:t>.</w:t>
            </w:r>
          </w:p>
          <w:p w14:paraId="6029968D" w14:textId="77777777" w:rsidR="004A78BB" w:rsidRPr="004A78BB" w:rsidRDefault="004A78BB" w:rsidP="1B254B8E">
            <w:pPr>
              <w:spacing w:after="0" w:line="276" w:lineRule="auto"/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</w:pPr>
          </w:p>
        </w:tc>
      </w:tr>
      <w:tr w:rsidR="004A78BB" w:rsidRPr="004A78BB" w14:paraId="59B77119" w14:textId="77777777" w:rsidTr="054138F1">
        <w:trPr>
          <w:trHeight w:val="6237"/>
        </w:trPr>
        <w:tc>
          <w:tcPr>
            <w:tcW w:w="8490" w:type="dxa"/>
            <w:gridSpan w:val="2"/>
            <w:shd w:val="clear" w:color="auto" w:fill="auto"/>
            <w:vAlign w:val="bottom"/>
          </w:tcPr>
          <w:p w14:paraId="0DC69DFA" w14:textId="50C8933F" w:rsidR="004A78BB" w:rsidRDefault="004D4884" w:rsidP="1B254B8E">
            <w:pPr>
              <w:pStyle w:val="Prrafodelista"/>
              <w:numPr>
                <w:ilvl w:val="0"/>
                <w:numId w:val="32"/>
              </w:numPr>
              <w:spacing w:line="276" w:lineRule="auto"/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</w:pPr>
            <w:r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  <w:t>Forma</w:t>
            </w:r>
            <w:r w:rsidR="004A78BB"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  <w:t xml:space="preserve"> de Pago</w:t>
            </w:r>
          </w:p>
          <w:p w14:paraId="17A72DE7" w14:textId="033A9AEB" w:rsidR="004A78BB" w:rsidRPr="004D4884" w:rsidRDefault="004D4884" w:rsidP="1B254B8E">
            <w:pPr>
              <w:spacing w:after="0" w:line="276" w:lineRule="auto"/>
              <w:rPr>
                <w:rFonts w:ascii="Roboto" w:eastAsia="Roboto" w:hAnsi="Roboto" w:cs="Roboto"/>
                <w:sz w:val="20"/>
                <w:szCs w:val="20"/>
                <w:lang w:val="es-PY"/>
              </w:rPr>
            </w:pPr>
            <w:r w:rsidRPr="1B254B8E">
              <w:rPr>
                <w:rFonts w:ascii="Roboto" w:eastAsia="Roboto" w:hAnsi="Roboto" w:cs="Roboto"/>
                <w:sz w:val="20"/>
                <w:szCs w:val="20"/>
                <w:lang w:val="es-PY"/>
              </w:rPr>
              <w:t xml:space="preserve">Pagos contra entrega de </w:t>
            </w:r>
            <w:r w:rsidR="03368CEE" w:rsidRPr="1B254B8E">
              <w:rPr>
                <w:rFonts w:ascii="Roboto" w:eastAsia="Roboto" w:hAnsi="Roboto" w:cs="Roboto"/>
                <w:sz w:val="20"/>
                <w:szCs w:val="20"/>
                <w:lang w:val="es-PY"/>
              </w:rPr>
              <w:t xml:space="preserve">productos </w:t>
            </w:r>
            <w:r w:rsidRPr="1B254B8E">
              <w:rPr>
                <w:rFonts w:ascii="Roboto" w:eastAsia="Roboto" w:hAnsi="Roboto" w:cs="Roboto"/>
                <w:sz w:val="20"/>
                <w:szCs w:val="20"/>
                <w:lang w:val="es-PY"/>
              </w:rPr>
              <w:t>a conformidad</w:t>
            </w:r>
            <w:r w:rsidR="7F4769D0" w:rsidRPr="1B254B8E">
              <w:rPr>
                <w:rFonts w:ascii="Roboto" w:eastAsia="Roboto" w:hAnsi="Roboto" w:cs="Roboto"/>
                <w:sz w:val="20"/>
                <w:szCs w:val="20"/>
                <w:lang w:val="es-PY"/>
              </w:rPr>
              <w:t>, según el siguiente cuadro</w:t>
            </w:r>
            <w:r w:rsidRPr="1B254B8E">
              <w:rPr>
                <w:rFonts w:ascii="Roboto" w:eastAsia="Roboto" w:hAnsi="Roboto" w:cs="Roboto"/>
                <w:sz w:val="20"/>
                <w:szCs w:val="20"/>
                <w:lang w:val="es-PY"/>
              </w:rPr>
              <w:t>.</w:t>
            </w:r>
          </w:p>
          <w:p w14:paraId="1F0D3091" w14:textId="06267A05" w:rsidR="004A78BB" w:rsidRPr="004A78BB" w:rsidRDefault="004A78BB" w:rsidP="1B254B8E">
            <w:pPr>
              <w:spacing w:after="0" w:line="276" w:lineRule="auto"/>
              <w:rPr>
                <w:rFonts w:ascii="Roboto" w:eastAsia="Roboto" w:hAnsi="Roboto" w:cs="Roboto"/>
                <w:sz w:val="20"/>
                <w:szCs w:val="20"/>
                <w:lang w:val="es-PY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58"/>
              <w:gridCol w:w="2496"/>
            </w:tblGrid>
            <w:tr w:rsidR="1B254B8E" w14:paraId="250ACB7A" w14:textId="77777777" w:rsidTr="32217B5F">
              <w:trPr>
                <w:trHeight w:val="3525"/>
              </w:trPr>
              <w:tc>
                <w:tcPr>
                  <w:tcW w:w="5779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4" w:type="dxa"/>
                    <w:left w:w="86" w:type="dxa"/>
                    <w:bottom w:w="14" w:type="dxa"/>
                    <w:right w:w="86" w:type="dxa"/>
                  </w:tcMar>
                </w:tcPr>
                <w:p w14:paraId="0F6F435B" w14:textId="5708579D" w:rsidR="19E66A85" w:rsidRDefault="19E66A85" w:rsidP="1B254B8E">
                  <w:pPr>
                    <w:pStyle w:val="Prrafodelista"/>
                    <w:numPr>
                      <w:ilvl w:val="0"/>
                      <w:numId w:val="3"/>
                    </w:numPr>
                    <w:spacing w:line="278" w:lineRule="auto"/>
                    <w:rPr>
                      <w:rFonts w:ascii="Roboto" w:eastAsia="Roboto" w:hAnsi="Roboto" w:cs="Roboto"/>
                      <w:sz w:val="18"/>
                      <w:szCs w:val="18"/>
                    </w:rPr>
                  </w:pPr>
                  <w:r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>Propuesta de difusión de información agrometeorológica con comunidades vulnerables</w:t>
                  </w:r>
                  <w:r w:rsidR="682E78F1"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 xml:space="preserve">, que incluya </w:t>
                  </w:r>
                  <w:r w:rsidR="6277A1C4"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 xml:space="preserve">contenido y </w:t>
                  </w:r>
                  <w:r w:rsidR="682E78F1"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>plan de capacitación para apropiación y uso adecuado de la información</w:t>
                  </w:r>
                  <w:r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>.</w:t>
                  </w:r>
                </w:p>
                <w:p w14:paraId="7B6B34A7" w14:textId="123C496A" w:rsidR="1B254B8E" w:rsidRDefault="1B254B8E" w:rsidP="1B254B8E">
                  <w:pPr>
                    <w:spacing w:line="257" w:lineRule="auto"/>
                    <w:rPr>
                      <w:rFonts w:ascii="Roboto" w:eastAsia="Roboto" w:hAnsi="Roboto" w:cs="Roboto"/>
                      <w:sz w:val="18"/>
                      <w:szCs w:val="18"/>
                    </w:rPr>
                  </w:pPr>
                  <w:r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 xml:space="preserve"> </w:t>
                  </w:r>
                </w:p>
                <w:p w14:paraId="75D0C9F9" w14:textId="13A0E7B9" w:rsidR="5C9ABDCC" w:rsidRDefault="5C9ABDCC" w:rsidP="1B254B8E">
                  <w:pPr>
                    <w:pStyle w:val="Prrafodelista"/>
                    <w:numPr>
                      <w:ilvl w:val="0"/>
                      <w:numId w:val="3"/>
                    </w:numPr>
                    <w:spacing w:line="278" w:lineRule="auto"/>
                    <w:rPr>
                      <w:rFonts w:ascii="Roboto" w:eastAsia="Roboto" w:hAnsi="Roboto" w:cs="Roboto"/>
                      <w:sz w:val="18"/>
                      <w:szCs w:val="18"/>
                    </w:rPr>
                  </w:pPr>
                  <w:r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>Estrategia de</w:t>
                  </w:r>
                  <w:r w:rsidR="24A62E2A"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 xml:space="preserve"> difusión de información agrometeorológica </w:t>
                  </w:r>
                  <w:r w:rsidR="7E04266D"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 xml:space="preserve">validada </w:t>
                  </w:r>
                  <w:r w:rsidR="24A62E2A"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 xml:space="preserve">con comunidades vulnerables </w:t>
                  </w:r>
                  <w:r w:rsidR="596B6AD1"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>e implementación de al menos 4 talleres de capacitación en terreno</w:t>
                  </w:r>
                  <w:r w:rsidR="1B254B8E"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>.</w:t>
                  </w:r>
                </w:p>
                <w:p w14:paraId="2CB9D6CB" w14:textId="5B71AC66" w:rsidR="1B254B8E" w:rsidRDefault="1B254B8E" w:rsidP="1B254B8E">
                  <w:pPr>
                    <w:tabs>
                      <w:tab w:val="left" w:pos="720"/>
                    </w:tabs>
                    <w:spacing w:after="0" w:line="278" w:lineRule="auto"/>
                    <w:rPr>
                      <w:rFonts w:ascii="Roboto" w:eastAsia="Roboto" w:hAnsi="Roboto" w:cs="Roboto"/>
                      <w:sz w:val="18"/>
                      <w:szCs w:val="18"/>
                    </w:rPr>
                  </w:pPr>
                  <w:r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 xml:space="preserve"> </w:t>
                  </w:r>
                </w:p>
                <w:p w14:paraId="2CB6CC11" w14:textId="242A5732" w:rsidR="2B1BF38A" w:rsidRDefault="238CB296" w:rsidP="1B254B8E">
                  <w:pPr>
                    <w:pStyle w:val="Prrafodelista"/>
                    <w:numPr>
                      <w:ilvl w:val="0"/>
                      <w:numId w:val="3"/>
                    </w:numPr>
                    <w:spacing w:line="278" w:lineRule="auto"/>
                    <w:rPr>
                      <w:rFonts w:ascii="Roboto" w:eastAsia="Roboto" w:hAnsi="Roboto" w:cs="Roboto"/>
                      <w:sz w:val="18"/>
                      <w:szCs w:val="18"/>
                    </w:rPr>
                  </w:pPr>
                  <w:r w:rsidRPr="32217B5F">
                    <w:rPr>
                      <w:rFonts w:ascii="Roboto" w:eastAsia="Roboto" w:hAnsi="Roboto" w:cs="Roboto"/>
                      <w:sz w:val="18"/>
                      <w:szCs w:val="18"/>
                    </w:rPr>
                    <w:t xml:space="preserve">Difusión de </w:t>
                  </w:r>
                  <w:r w:rsidR="58D4D2C5" w:rsidRPr="32217B5F">
                    <w:rPr>
                      <w:rFonts w:ascii="Roboto" w:eastAsia="Roboto" w:hAnsi="Roboto" w:cs="Roboto"/>
                      <w:sz w:val="18"/>
                      <w:szCs w:val="18"/>
                    </w:rPr>
                    <w:t>1</w:t>
                  </w:r>
                  <w:r w:rsidRPr="32217B5F">
                    <w:rPr>
                      <w:rFonts w:ascii="Roboto" w:eastAsia="Roboto" w:hAnsi="Roboto" w:cs="Roboto"/>
                      <w:sz w:val="18"/>
                      <w:szCs w:val="18"/>
                    </w:rPr>
                    <w:t>0 boletines agrometeorológicos con información que permita la toma de decisiones adecuada de pequeños productores rurales vulnerables.</w:t>
                  </w:r>
                </w:p>
                <w:p w14:paraId="7974348F" w14:textId="497F337D" w:rsidR="371A650A" w:rsidRDefault="371A650A" w:rsidP="32217B5F">
                  <w:pPr>
                    <w:pStyle w:val="Prrafodelista"/>
                    <w:spacing w:line="278" w:lineRule="auto"/>
                    <w:ind w:left="720" w:hanging="360"/>
                    <w:rPr>
                      <w:rFonts w:ascii="Roboto" w:eastAsia="Roboto" w:hAnsi="Roboto" w:cs="Roboto"/>
                      <w:sz w:val="18"/>
                      <w:szCs w:val="18"/>
                    </w:rPr>
                  </w:pPr>
                </w:p>
                <w:p w14:paraId="24CF59E0" w14:textId="4C9090C2" w:rsidR="371A650A" w:rsidRDefault="35EADBC0" w:rsidP="32217B5F">
                  <w:pPr>
                    <w:pStyle w:val="Prrafodelista"/>
                    <w:numPr>
                      <w:ilvl w:val="0"/>
                      <w:numId w:val="3"/>
                    </w:numPr>
                    <w:spacing w:line="278" w:lineRule="auto"/>
                    <w:rPr>
                      <w:rFonts w:ascii="Roboto" w:eastAsia="Roboto" w:hAnsi="Roboto" w:cs="Roboto"/>
                      <w:sz w:val="22"/>
                      <w:szCs w:val="22"/>
                    </w:rPr>
                  </w:pPr>
                  <w:r w:rsidRPr="32217B5F">
                    <w:rPr>
                      <w:rFonts w:ascii="Roboto" w:eastAsia="Roboto" w:hAnsi="Roboto" w:cs="Roboto"/>
                      <w:sz w:val="18"/>
                      <w:szCs w:val="18"/>
                    </w:rPr>
                    <w:t xml:space="preserve">Difusión de </w:t>
                  </w:r>
                  <w:r w:rsidR="1BFF0BAA" w:rsidRPr="32217B5F">
                    <w:rPr>
                      <w:rFonts w:ascii="Roboto" w:eastAsia="Roboto" w:hAnsi="Roboto" w:cs="Roboto"/>
                      <w:sz w:val="18"/>
                      <w:szCs w:val="18"/>
                    </w:rPr>
                    <w:t>la</w:t>
                  </w:r>
                  <w:r w:rsidRPr="32217B5F">
                    <w:rPr>
                      <w:rFonts w:ascii="Roboto" w:eastAsia="Roboto" w:hAnsi="Roboto" w:cs="Roboto"/>
                      <w:sz w:val="18"/>
                      <w:szCs w:val="18"/>
                    </w:rPr>
                    <w:t xml:space="preserve"> </w:t>
                  </w:r>
                  <w:r w:rsidR="1BFF0BAA" w:rsidRPr="32217B5F">
                    <w:rPr>
                      <w:rFonts w:ascii="Roboto" w:eastAsia="Roboto" w:hAnsi="Roboto" w:cs="Roboto"/>
                      <w:sz w:val="18"/>
                      <w:szCs w:val="18"/>
                    </w:rPr>
                    <w:t xml:space="preserve">totalidad de </w:t>
                  </w:r>
                  <w:r w:rsidRPr="32217B5F">
                    <w:rPr>
                      <w:rFonts w:ascii="Roboto" w:eastAsia="Roboto" w:hAnsi="Roboto" w:cs="Roboto"/>
                      <w:sz w:val="18"/>
                      <w:szCs w:val="18"/>
                    </w:rPr>
                    <w:t>boletines agrometeorológicos</w:t>
                  </w:r>
                  <w:r w:rsidR="654C2ED2" w:rsidRPr="32217B5F">
                    <w:rPr>
                      <w:rFonts w:ascii="Roboto" w:eastAsia="Roboto" w:hAnsi="Roboto" w:cs="Roboto"/>
                      <w:sz w:val="18"/>
                      <w:szCs w:val="18"/>
                    </w:rPr>
                    <w:t xml:space="preserve"> e informes de perspectivas agroclimáticas</w:t>
                  </w:r>
                  <w:r w:rsidRPr="32217B5F">
                    <w:rPr>
                      <w:rFonts w:ascii="Roboto" w:eastAsia="Roboto" w:hAnsi="Roboto" w:cs="Roboto"/>
                      <w:sz w:val="18"/>
                      <w:szCs w:val="18"/>
                    </w:rPr>
                    <w:t xml:space="preserve"> </w:t>
                  </w:r>
                  <w:r w:rsidR="22E9D959" w:rsidRPr="32217B5F">
                    <w:rPr>
                      <w:rFonts w:ascii="Roboto" w:eastAsia="Roboto" w:hAnsi="Roboto" w:cs="Roboto"/>
                      <w:sz w:val="18"/>
                      <w:szCs w:val="18"/>
                    </w:rPr>
                    <w:t>e i</w:t>
                  </w:r>
                  <w:r w:rsidR="08E0A9F2" w:rsidRPr="32217B5F">
                    <w:rPr>
                      <w:rFonts w:ascii="Roboto" w:eastAsia="Roboto" w:hAnsi="Roboto" w:cs="Roboto"/>
                      <w:sz w:val="18"/>
                      <w:szCs w:val="18"/>
                    </w:rPr>
                    <w:t>nforme final que incluya la sistematización del proceso, propuesta de colaboración interinstitucional para asegurar la sostenibilidad del proceso y documentación de lecciones aprendidas.</w:t>
                  </w:r>
                </w:p>
              </w:tc>
              <w:tc>
                <w:tcPr>
                  <w:tcW w:w="2505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  <w:tcMar>
                    <w:top w:w="14" w:type="dxa"/>
                    <w:left w:w="86" w:type="dxa"/>
                    <w:bottom w:w="14" w:type="dxa"/>
                    <w:right w:w="86" w:type="dxa"/>
                  </w:tcMar>
                </w:tcPr>
                <w:p w14:paraId="243D1169" w14:textId="4DFF25E3" w:rsidR="1B254B8E" w:rsidRDefault="1B254B8E" w:rsidP="1B254B8E">
                  <w:pPr>
                    <w:tabs>
                      <w:tab w:val="left" w:pos="720"/>
                    </w:tabs>
                    <w:spacing w:after="0" w:line="278" w:lineRule="auto"/>
                    <w:rPr>
                      <w:rFonts w:ascii="Roboto" w:eastAsia="Roboto" w:hAnsi="Roboto" w:cs="Roboto"/>
                      <w:sz w:val="18"/>
                      <w:szCs w:val="18"/>
                    </w:rPr>
                  </w:pPr>
                  <w:r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 xml:space="preserve">A los </w:t>
                  </w:r>
                  <w:r w:rsidR="36C4434D"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>30</w:t>
                  </w:r>
                  <w:r w:rsidR="14BF20EE"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 xml:space="preserve"> </w:t>
                  </w:r>
                  <w:r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 xml:space="preserve">días de la firma de contrato. </w:t>
                  </w:r>
                </w:p>
                <w:p w14:paraId="1F32766D" w14:textId="29F8E053" w:rsidR="134F4F36" w:rsidRDefault="134F4F36" w:rsidP="1B254B8E">
                  <w:pPr>
                    <w:tabs>
                      <w:tab w:val="left" w:pos="720"/>
                    </w:tabs>
                    <w:spacing w:after="0" w:line="278" w:lineRule="auto"/>
                    <w:rPr>
                      <w:rFonts w:ascii="Roboto" w:eastAsia="Roboto" w:hAnsi="Roboto" w:cs="Roboto"/>
                      <w:sz w:val="18"/>
                      <w:szCs w:val="18"/>
                    </w:rPr>
                  </w:pPr>
                  <w:r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>15% del total del contrato.</w:t>
                  </w:r>
                </w:p>
                <w:p w14:paraId="53AAE276" w14:textId="675AD5B9" w:rsidR="1B254B8E" w:rsidRDefault="1B254B8E" w:rsidP="1B254B8E">
                  <w:pPr>
                    <w:tabs>
                      <w:tab w:val="left" w:pos="720"/>
                    </w:tabs>
                    <w:spacing w:after="0" w:line="278" w:lineRule="auto"/>
                    <w:rPr>
                      <w:rFonts w:ascii="Roboto" w:eastAsia="Roboto" w:hAnsi="Roboto" w:cs="Roboto"/>
                      <w:sz w:val="18"/>
                      <w:szCs w:val="18"/>
                    </w:rPr>
                  </w:pPr>
                  <w:r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 xml:space="preserve"> </w:t>
                  </w:r>
                </w:p>
                <w:p w14:paraId="6901469E" w14:textId="2ABE2FC4" w:rsidR="1B254B8E" w:rsidRDefault="1B254B8E" w:rsidP="1B254B8E">
                  <w:pPr>
                    <w:tabs>
                      <w:tab w:val="left" w:pos="720"/>
                    </w:tabs>
                    <w:spacing w:after="0" w:line="278" w:lineRule="auto"/>
                    <w:rPr>
                      <w:rFonts w:ascii="Roboto" w:eastAsia="Roboto" w:hAnsi="Roboto" w:cs="Roboto"/>
                      <w:sz w:val="18"/>
                      <w:szCs w:val="18"/>
                    </w:rPr>
                  </w:pPr>
                </w:p>
                <w:p w14:paraId="4EDDA126" w14:textId="354572AD" w:rsidR="32217B5F" w:rsidRDefault="32217B5F" w:rsidP="32217B5F">
                  <w:pPr>
                    <w:tabs>
                      <w:tab w:val="left" w:pos="720"/>
                    </w:tabs>
                    <w:spacing w:after="0" w:line="278" w:lineRule="auto"/>
                    <w:rPr>
                      <w:rFonts w:ascii="Roboto" w:eastAsia="Roboto" w:hAnsi="Roboto" w:cs="Roboto"/>
                      <w:sz w:val="18"/>
                      <w:szCs w:val="18"/>
                    </w:rPr>
                  </w:pPr>
                </w:p>
                <w:p w14:paraId="622114F1" w14:textId="4A790B7C" w:rsidR="5932A341" w:rsidRDefault="5932A341" w:rsidP="1B254B8E">
                  <w:pPr>
                    <w:tabs>
                      <w:tab w:val="left" w:pos="720"/>
                    </w:tabs>
                    <w:spacing w:after="0" w:line="278" w:lineRule="auto"/>
                    <w:rPr>
                      <w:rFonts w:ascii="Roboto" w:eastAsia="Roboto" w:hAnsi="Roboto" w:cs="Roboto"/>
                      <w:sz w:val="18"/>
                      <w:szCs w:val="18"/>
                    </w:rPr>
                  </w:pPr>
                  <w:r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>6</w:t>
                  </w:r>
                  <w:r w:rsidR="1B254B8E"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>0 días.</w:t>
                  </w:r>
                </w:p>
                <w:p w14:paraId="6BB057D4" w14:textId="78AB2363" w:rsidR="2D7A6869" w:rsidRDefault="2D7A6869" w:rsidP="1B254B8E">
                  <w:pPr>
                    <w:tabs>
                      <w:tab w:val="left" w:pos="720"/>
                    </w:tabs>
                    <w:spacing w:after="0" w:line="278" w:lineRule="auto"/>
                    <w:rPr>
                      <w:rFonts w:ascii="Roboto" w:eastAsia="Roboto" w:hAnsi="Roboto" w:cs="Roboto"/>
                      <w:sz w:val="18"/>
                      <w:szCs w:val="18"/>
                    </w:rPr>
                  </w:pPr>
                  <w:r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>15% del total del contrato.</w:t>
                  </w:r>
                </w:p>
                <w:p w14:paraId="0B90A132" w14:textId="1FF21DB7" w:rsidR="1B254B8E" w:rsidRDefault="1B254B8E" w:rsidP="1B254B8E">
                  <w:pPr>
                    <w:tabs>
                      <w:tab w:val="left" w:pos="720"/>
                    </w:tabs>
                    <w:spacing w:after="0" w:line="278" w:lineRule="auto"/>
                    <w:rPr>
                      <w:rFonts w:ascii="Roboto" w:eastAsia="Roboto" w:hAnsi="Roboto" w:cs="Roboto"/>
                      <w:sz w:val="18"/>
                      <w:szCs w:val="18"/>
                    </w:rPr>
                  </w:pPr>
                </w:p>
                <w:p w14:paraId="69512E82" w14:textId="70D74021" w:rsidR="32217B5F" w:rsidRDefault="32217B5F" w:rsidP="32217B5F">
                  <w:pPr>
                    <w:tabs>
                      <w:tab w:val="left" w:pos="720"/>
                    </w:tabs>
                    <w:spacing w:after="0" w:line="278" w:lineRule="auto"/>
                    <w:rPr>
                      <w:rFonts w:ascii="Roboto" w:eastAsia="Roboto" w:hAnsi="Roboto" w:cs="Roboto"/>
                      <w:sz w:val="18"/>
                      <w:szCs w:val="18"/>
                    </w:rPr>
                  </w:pPr>
                </w:p>
                <w:p w14:paraId="1CB543BF" w14:textId="1D952991" w:rsidR="12F7F7DC" w:rsidRDefault="12F7F7DC" w:rsidP="1B254B8E">
                  <w:pPr>
                    <w:tabs>
                      <w:tab w:val="left" w:pos="720"/>
                    </w:tabs>
                    <w:spacing w:after="0" w:line="278" w:lineRule="auto"/>
                    <w:rPr>
                      <w:rFonts w:ascii="Roboto" w:eastAsia="Roboto" w:hAnsi="Roboto" w:cs="Roboto"/>
                      <w:sz w:val="18"/>
                      <w:szCs w:val="18"/>
                    </w:rPr>
                  </w:pPr>
                  <w:r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>9</w:t>
                  </w:r>
                  <w:r w:rsidR="1B254B8E"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>0 días.</w:t>
                  </w:r>
                </w:p>
                <w:p w14:paraId="67E8DD1C" w14:textId="11FDA4BC" w:rsidR="5CC05976" w:rsidRDefault="57F52E8A" w:rsidP="1B254B8E">
                  <w:pPr>
                    <w:tabs>
                      <w:tab w:val="left" w:pos="720"/>
                    </w:tabs>
                    <w:spacing w:after="0" w:line="278" w:lineRule="auto"/>
                    <w:ind w:left="288" w:hanging="288"/>
                    <w:rPr>
                      <w:rFonts w:ascii="Roboto" w:eastAsia="Roboto" w:hAnsi="Roboto" w:cs="Roboto"/>
                      <w:sz w:val="16"/>
                      <w:szCs w:val="16"/>
                    </w:rPr>
                  </w:pPr>
                  <w:r w:rsidRPr="32217B5F">
                    <w:rPr>
                      <w:rFonts w:ascii="Roboto" w:eastAsia="Roboto" w:hAnsi="Roboto" w:cs="Roboto"/>
                      <w:sz w:val="18"/>
                      <w:szCs w:val="18"/>
                    </w:rPr>
                    <w:t>4</w:t>
                  </w:r>
                  <w:r w:rsidR="17C16282" w:rsidRPr="32217B5F">
                    <w:rPr>
                      <w:rFonts w:ascii="Roboto" w:eastAsia="Roboto" w:hAnsi="Roboto" w:cs="Roboto"/>
                      <w:sz w:val="18"/>
                      <w:szCs w:val="18"/>
                    </w:rPr>
                    <w:t>0% del valor total del contrato</w:t>
                  </w:r>
                </w:p>
                <w:p w14:paraId="56A040C1" w14:textId="73803817" w:rsidR="1B254B8E" w:rsidRDefault="1B254B8E" w:rsidP="1B254B8E">
                  <w:pPr>
                    <w:tabs>
                      <w:tab w:val="left" w:pos="720"/>
                    </w:tabs>
                    <w:spacing w:after="0" w:line="278" w:lineRule="auto"/>
                    <w:ind w:left="288" w:hanging="288"/>
                    <w:rPr>
                      <w:rFonts w:ascii="Roboto" w:eastAsia="Roboto" w:hAnsi="Roboto" w:cs="Roboto"/>
                      <w:sz w:val="18"/>
                      <w:szCs w:val="18"/>
                    </w:rPr>
                  </w:pPr>
                </w:p>
                <w:p w14:paraId="2DA25959" w14:textId="10035D32" w:rsidR="616D3EF9" w:rsidRDefault="0FF09433" w:rsidP="1B254B8E">
                  <w:pPr>
                    <w:tabs>
                      <w:tab w:val="left" w:pos="720"/>
                    </w:tabs>
                    <w:spacing w:after="0" w:line="278" w:lineRule="auto"/>
                    <w:rPr>
                      <w:rFonts w:ascii="Roboto" w:eastAsia="Roboto" w:hAnsi="Roboto" w:cs="Roboto"/>
                      <w:sz w:val="18"/>
                      <w:szCs w:val="18"/>
                    </w:rPr>
                  </w:pPr>
                  <w:r w:rsidRPr="32217B5F">
                    <w:rPr>
                      <w:rFonts w:ascii="Roboto" w:eastAsia="Roboto" w:hAnsi="Roboto" w:cs="Roboto"/>
                      <w:sz w:val="18"/>
                      <w:szCs w:val="18"/>
                    </w:rPr>
                    <w:t>1</w:t>
                  </w:r>
                  <w:r w:rsidR="56A0BD23" w:rsidRPr="32217B5F">
                    <w:rPr>
                      <w:rFonts w:ascii="Roboto" w:eastAsia="Roboto" w:hAnsi="Roboto" w:cs="Roboto"/>
                      <w:sz w:val="18"/>
                      <w:szCs w:val="18"/>
                    </w:rPr>
                    <w:t>8</w:t>
                  </w:r>
                  <w:r w:rsidRPr="32217B5F">
                    <w:rPr>
                      <w:rFonts w:ascii="Roboto" w:eastAsia="Roboto" w:hAnsi="Roboto" w:cs="Roboto"/>
                      <w:sz w:val="18"/>
                      <w:szCs w:val="18"/>
                    </w:rPr>
                    <w:t>0 días.</w:t>
                  </w:r>
                </w:p>
                <w:p w14:paraId="61901580" w14:textId="6BB61A04" w:rsidR="616D3EF9" w:rsidRDefault="616D3EF9" w:rsidP="1B254B8E">
                  <w:pPr>
                    <w:tabs>
                      <w:tab w:val="left" w:pos="720"/>
                    </w:tabs>
                    <w:spacing w:after="0" w:line="278" w:lineRule="auto"/>
                    <w:rPr>
                      <w:rFonts w:ascii="Roboto" w:eastAsia="Roboto" w:hAnsi="Roboto" w:cs="Roboto"/>
                      <w:sz w:val="18"/>
                      <w:szCs w:val="18"/>
                    </w:rPr>
                  </w:pPr>
                  <w:r w:rsidRPr="1B254B8E">
                    <w:rPr>
                      <w:rFonts w:ascii="Roboto" w:eastAsia="Roboto" w:hAnsi="Roboto" w:cs="Roboto"/>
                      <w:sz w:val="18"/>
                      <w:szCs w:val="18"/>
                    </w:rPr>
                    <w:t>Pago cancelación del 30% final.</w:t>
                  </w:r>
                </w:p>
                <w:p w14:paraId="77A475F6" w14:textId="1370EFDC" w:rsidR="1B254B8E" w:rsidRDefault="1B254B8E" w:rsidP="1B254B8E">
                  <w:pPr>
                    <w:tabs>
                      <w:tab w:val="left" w:pos="720"/>
                    </w:tabs>
                    <w:spacing w:after="0" w:line="278" w:lineRule="auto"/>
                    <w:ind w:left="288" w:hanging="288"/>
                    <w:rPr>
                      <w:rFonts w:ascii="Roboto" w:eastAsia="Roboto" w:hAnsi="Roboto" w:cs="Roboto"/>
                      <w:sz w:val="18"/>
                      <w:szCs w:val="18"/>
                    </w:rPr>
                  </w:pPr>
                </w:p>
              </w:tc>
            </w:tr>
          </w:tbl>
          <w:p w14:paraId="07BC312E" w14:textId="4D52D658" w:rsidR="004A78BB" w:rsidRPr="004A78BB" w:rsidRDefault="004A78BB" w:rsidP="1B254B8E">
            <w:pPr>
              <w:spacing w:after="0" w:line="276" w:lineRule="auto"/>
            </w:pPr>
          </w:p>
        </w:tc>
      </w:tr>
      <w:tr w:rsidR="004A78BB" w:rsidRPr="004A78BB" w14:paraId="34C6427E" w14:textId="77777777" w:rsidTr="00D179FE">
        <w:trPr>
          <w:trHeight w:val="1576"/>
        </w:trPr>
        <w:tc>
          <w:tcPr>
            <w:tcW w:w="8490" w:type="dxa"/>
            <w:gridSpan w:val="2"/>
            <w:shd w:val="clear" w:color="auto" w:fill="auto"/>
            <w:vAlign w:val="bottom"/>
          </w:tcPr>
          <w:p w14:paraId="44E5DD5B" w14:textId="77777777" w:rsidR="00D179FE" w:rsidRDefault="00D179FE" w:rsidP="1B254B8E">
            <w:pPr>
              <w:spacing w:after="0" w:line="276" w:lineRule="auto"/>
              <w:jc w:val="both"/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</w:pPr>
          </w:p>
          <w:p w14:paraId="6D7ABF8B" w14:textId="288D042C" w:rsidR="004A78BB" w:rsidRPr="004A78BB" w:rsidRDefault="0047575F" w:rsidP="1B254B8E">
            <w:pPr>
              <w:spacing w:after="0" w:line="276" w:lineRule="auto"/>
              <w:jc w:val="both"/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</w:pPr>
            <w:r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  <w:t>7</w:t>
            </w:r>
            <w:r w:rsidR="004A78BB"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  <w:t xml:space="preserve">. </w:t>
            </w:r>
            <w:r w:rsidR="00C46D48"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  <w:t>Lugar de trabajo</w:t>
            </w:r>
            <w:r w:rsidR="004A78BB"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  <w:t>.</w:t>
            </w:r>
          </w:p>
          <w:p w14:paraId="37BC9734" w14:textId="09E9ED5B" w:rsidR="002C14F6" w:rsidRDefault="7450219E" w:rsidP="1B254B8E">
            <w:pPr>
              <w:spacing w:after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val="es-ES"/>
              </w:rPr>
            </w:pPr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La</w:t>
            </w:r>
            <w:r w:rsidR="00C46D48"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</w:t>
            </w:r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consultoría se desarrolla </w:t>
            </w:r>
            <w:r w:rsidR="3CC3652D"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en </w:t>
            </w:r>
            <w:r w:rsidR="3CC3652D"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  <w:t>modalidad a distancia</w:t>
            </w:r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, pero se requiere</w:t>
            </w:r>
            <w:r w:rsidR="766B5E53"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disponibilidad para reuniones presenciales en la oficina de la </w:t>
            </w:r>
            <w:r w:rsidR="39FAF1A0"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DNCC, MADES</w:t>
            </w:r>
            <w:r w:rsidR="766B5E53"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, así como, desplazamiento </w:t>
            </w:r>
            <w:r w:rsidR="76A00EE9"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ocasional a comunidades priorizadas en Boquerón y Alto Paraguay</w:t>
            </w:r>
            <w:r w:rsidR="00C46D48"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.</w:t>
            </w:r>
            <w:r w:rsidR="267E8549"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 El proyecto cubrirá gastos de traslado y viáticos.</w:t>
            </w:r>
          </w:p>
          <w:p w14:paraId="08977092" w14:textId="5AF9AF07" w:rsidR="002C14F6" w:rsidRPr="004A78BB" w:rsidRDefault="002C14F6" w:rsidP="1B254B8E">
            <w:pPr>
              <w:spacing w:after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val="es-ES"/>
              </w:rPr>
            </w:pPr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 </w:t>
            </w:r>
          </w:p>
        </w:tc>
      </w:tr>
      <w:tr w:rsidR="002C14F6" w:rsidRPr="004A78BB" w14:paraId="76C95ECB" w14:textId="77777777" w:rsidTr="054138F1">
        <w:tc>
          <w:tcPr>
            <w:tcW w:w="8490" w:type="dxa"/>
            <w:gridSpan w:val="2"/>
            <w:shd w:val="clear" w:color="auto" w:fill="auto"/>
            <w:vAlign w:val="bottom"/>
          </w:tcPr>
          <w:p w14:paraId="26EA0E5E" w14:textId="77777777" w:rsidR="002C14F6" w:rsidRPr="002C14F6" w:rsidRDefault="002C14F6" w:rsidP="1B254B8E">
            <w:pPr>
              <w:spacing w:after="0" w:line="276" w:lineRule="auto"/>
              <w:jc w:val="both"/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</w:pPr>
            <w:r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  <w:t>8. Indicadores de desempeño para la evaluación de resultados/productos.</w:t>
            </w:r>
          </w:p>
          <w:p w14:paraId="44EF2B7D" w14:textId="1787DB76" w:rsidR="002C14F6" w:rsidRDefault="002C14F6" w:rsidP="1B254B8E">
            <w:pPr>
              <w:spacing w:after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val="es-ES"/>
              </w:rPr>
            </w:pPr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Entrega oportuna y satisfactoria de resultados/productos como se describe en los Términos de Referencia aprobados por la Unidad de Gestión de Proyecto y MADES.</w:t>
            </w:r>
          </w:p>
          <w:p w14:paraId="1980A1BC" w14:textId="46EA6A47" w:rsidR="002C14F6" w:rsidRPr="002C14F6" w:rsidRDefault="002C14F6" w:rsidP="1B254B8E">
            <w:pPr>
              <w:spacing w:after="0" w:line="276" w:lineRule="auto"/>
              <w:jc w:val="both"/>
              <w:rPr>
                <w:rFonts w:ascii="Roboto" w:eastAsia="Roboto" w:hAnsi="Roboto" w:cs="Roboto"/>
                <w:b/>
                <w:bCs/>
                <w:sz w:val="20"/>
                <w:szCs w:val="20"/>
              </w:rPr>
            </w:pPr>
          </w:p>
        </w:tc>
      </w:tr>
      <w:tr w:rsidR="004A78BB" w:rsidRPr="004A78BB" w14:paraId="0EDC5082" w14:textId="77777777" w:rsidTr="054138F1">
        <w:tc>
          <w:tcPr>
            <w:tcW w:w="8490" w:type="dxa"/>
            <w:gridSpan w:val="2"/>
            <w:shd w:val="clear" w:color="auto" w:fill="auto"/>
            <w:vAlign w:val="bottom"/>
          </w:tcPr>
          <w:p w14:paraId="58B42B2E" w14:textId="2230F680" w:rsidR="004A78BB" w:rsidRPr="004A78BB" w:rsidRDefault="002C14F6" w:rsidP="1B254B8E">
            <w:pPr>
              <w:spacing w:after="0" w:line="276" w:lineRule="auto"/>
              <w:jc w:val="both"/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</w:pPr>
            <w:r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  <w:t xml:space="preserve">9. </w:t>
            </w:r>
            <w:r w:rsidR="00C46D48"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  <w:t>Para aplicar</w:t>
            </w:r>
            <w:r w:rsidRPr="1B254B8E">
              <w:rPr>
                <w:rFonts w:ascii="Roboto" w:eastAsia="Roboto" w:hAnsi="Roboto" w:cs="Roboto"/>
                <w:b/>
                <w:bCs/>
                <w:sz w:val="20"/>
                <w:szCs w:val="20"/>
                <w:lang w:val="es-ES"/>
              </w:rPr>
              <w:t>:</w:t>
            </w:r>
          </w:p>
          <w:p w14:paraId="1F65E87F" w14:textId="3562BC81" w:rsidR="004A78BB" w:rsidRDefault="004A78BB" w:rsidP="1B254B8E">
            <w:pPr>
              <w:spacing w:after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val="es-ES"/>
              </w:rPr>
            </w:pPr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lastRenderedPageBreak/>
              <w:t xml:space="preserve">Los profesionales interesados deben enviar su </w:t>
            </w:r>
            <w:r w:rsidR="002C14F6"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CV con clara evidencia de</w:t>
            </w:r>
            <w:r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 las competencias, habilidades, experiencia laboral relevante, </w:t>
            </w:r>
            <w:r w:rsidR="34295E7F"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 xml:space="preserve">e indicar en el correo electrónico </w:t>
            </w:r>
            <w:r w:rsidR="5907D963"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su propuesta económica</w:t>
            </w:r>
            <w:r w:rsidR="002C14F6" w:rsidRPr="1B254B8E">
              <w:rPr>
                <w:rFonts w:ascii="Roboto" w:eastAsia="Roboto" w:hAnsi="Roboto" w:cs="Roboto"/>
                <w:sz w:val="20"/>
                <w:szCs w:val="20"/>
                <w:lang w:val="es-ES"/>
              </w:rPr>
              <w:t>.</w:t>
            </w:r>
          </w:p>
          <w:p w14:paraId="2570B2F8" w14:textId="77777777" w:rsidR="002C14F6" w:rsidRPr="004A78BB" w:rsidRDefault="002C14F6" w:rsidP="1B254B8E">
            <w:pPr>
              <w:spacing w:after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val="es-ES"/>
              </w:rPr>
            </w:pPr>
          </w:p>
          <w:p w14:paraId="07DB9B2A" w14:textId="5237D10E" w:rsidR="004A78BB" w:rsidRPr="004A78BB" w:rsidRDefault="002C14F6" w:rsidP="054138F1">
            <w:pPr>
              <w:spacing w:after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val="es-PY"/>
              </w:rPr>
            </w:pPr>
            <w:r w:rsidRPr="054138F1">
              <w:rPr>
                <w:rFonts w:ascii="Roboto" w:eastAsia="Roboto" w:hAnsi="Roboto" w:cs="Roboto"/>
                <w:b/>
                <w:bCs/>
                <w:sz w:val="20"/>
                <w:szCs w:val="20"/>
                <w:lang w:val="es-PY"/>
              </w:rPr>
              <w:t>INV</w:t>
            </w:r>
            <w:r w:rsidR="00B32EB2" w:rsidRPr="054138F1">
              <w:rPr>
                <w:rFonts w:ascii="Roboto" w:eastAsia="Roboto" w:hAnsi="Roboto" w:cs="Roboto"/>
                <w:b/>
                <w:bCs/>
                <w:sz w:val="20"/>
                <w:szCs w:val="20"/>
                <w:lang w:val="es-PY"/>
              </w:rPr>
              <w:t>E</w:t>
            </w:r>
            <w:r w:rsidRPr="054138F1">
              <w:rPr>
                <w:rFonts w:ascii="Roboto" w:eastAsia="Roboto" w:hAnsi="Roboto" w:cs="Roboto"/>
                <w:b/>
                <w:bCs/>
                <w:sz w:val="20"/>
                <w:szCs w:val="20"/>
                <w:lang w:val="es-PY"/>
              </w:rPr>
              <w:t>STIGACIÓN PARA EL DESARROLLO</w:t>
            </w:r>
            <w:r w:rsidR="004A78BB" w:rsidRPr="054138F1">
              <w:rPr>
                <w:rFonts w:ascii="Roboto" w:eastAsia="Roboto" w:hAnsi="Roboto" w:cs="Roboto"/>
                <w:b/>
                <w:bCs/>
                <w:sz w:val="20"/>
                <w:szCs w:val="20"/>
                <w:lang w:val="es-PY"/>
              </w:rPr>
              <w:t xml:space="preserve">: </w:t>
            </w:r>
            <w:r w:rsidRPr="054138F1">
              <w:rPr>
                <w:rFonts w:ascii="Roboto" w:eastAsia="Roboto" w:hAnsi="Roboto" w:cs="Roboto"/>
                <w:sz w:val="20"/>
                <w:szCs w:val="20"/>
                <w:lang w:val="es-PY"/>
              </w:rPr>
              <w:t xml:space="preserve">Karina Godoy, </w:t>
            </w:r>
            <w:hyperlink r:id="rId11">
              <w:r w:rsidRPr="054138F1">
                <w:rPr>
                  <w:rStyle w:val="Hipervnculo"/>
                  <w:rFonts w:ascii="Roboto" w:eastAsia="Roboto" w:hAnsi="Roboto" w:cs="Roboto"/>
                  <w:sz w:val="20"/>
                  <w:szCs w:val="20"/>
                  <w:lang w:val="es-PY"/>
                </w:rPr>
                <w:t>kgodoy@desarrollo.org.py</w:t>
              </w:r>
            </w:hyperlink>
            <w:r w:rsidRPr="054138F1">
              <w:rPr>
                <w:rFonts w:ascii="Roboto" w:eastAsia="Roboto" w:hAnsi="Roboto" w:cs="Roboto"/>
                <w:sz w:val="20"/>
                <w:szCs w:val="20"/>
                <w:lang w:val="es-PY"/>
              </w:rPr>
              <w:t xml:space="preserve"> </w:t>
            </w:r>
            <w:r w:rsidR="62699FC8" w:rsidRPr="054138F1">
              <w:rPr>
                <w:rFonts w:ascii="Roboto" w:eastAsia="Roboto" w:hAnsi="Roboto" w:cs="Roboto"/>
                <w:sz w:val="20"/>
                <w:szCs w:val="20"/>
                <w:lang w:val="es-PY"/>
              </w:rPr>
              <w:t xml:space="preserve">y </w:t>
            </w:r>
            <w:hyperlink r:id="rId12">
              <w:r w:rsidR="62699FC8" w:rsidRPr="054138F1">
                <w:rPr>
                  <w:rStyle w:val="Hipervnculo"/>
                  <w:rFonts w:ascii="Roboto" w:eastAsia="Roboto" w:hAnsi="Roboto" w:cs="Roboto"/>
                  <w:sz w:val="20"/>
                  <w:szCs w:val="20"/>
                  <w:lang w:val="es-PY"/>
                </w:rPr>
                <w:t>jgomez@desarrollo.org.py</w:t>
              </w:r>
            </w:hyperlink>
            <w:r w:rsidR="69D09BE2" w:rsidRPr="054138F1">
              <w:rPr>
                <w:rFonts w:ascii="Roboto" w:eastAsia="Roboto" w:hAnsi="Roboto" w:cs="Roboto"/>
                <w:sz w:val="20"/>
                <w:szCs w:val="20"/>
                <w:lang w:val="es-PY"/>
              </w:rPr>
              <w:t xml:space="preserve"> </w:t>
            </w:r>
          </w:p>
        </w:tc>
      </w:tr>
    </w:tbl>
    <w:p w14:paraId="42565FBD" w14:textId="77777777" w:rsidR="004A78BB" w:rsidRPr="008E3303" w:rsidRDefault="004A78BB" w:rsidP="004A78BB">
      <w:pPr>
        <w:spacing w:after="0" w:line="276" w:lineRule="auto"/>
        <w:rPr>
          <w:rFonts w:ascii="Roboto" w:hAnsi="Roboto" w:cs="Arial"/>
          <w:b/>
          <w:bCs/>
          <w:sz w:val="20"/>
          <w:szCs w:val="20"/>
        </w:rPr>
      </w:pPr>
    </w:p>
    <w:p w14:paraId="0A150CDB" w14:textId="77777777" w:rsidR="00010E3C" w:rsidRPr="008E3303" w:rsidRDefault="00010E3C" w:rsidP="00010E3C">
      <w:pPr>
        <w:spacing w:after="0" w:line="276" w:lineRule="auto"/>
        <w:jc w:val="both"/>
        <w:rPr>
          <w:rFonts w:ascii="Roboto" w:hAnsi="Roboto" w:cs="Arial"/>
          <w:b/>
          <w:bCs/>
          <w:sz w:val="20"/>
          <w:szCs w:val="20"/>
        </w:rPr>
      </w:pPr>
    </w:p>
    <w:sectPr w:rsidR="00010E3C" w:rsidRPr="008E3303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45172" w14:textId="77777777" w:rsidR="00672B92" w:rsidRDefault="00672B92" w:rsidP="00762EAA">
      <w:pPr>
        <w:spacing w:after="0" w:line="240" w:lineRule="auto"/>
      </w:pPr>
      <w:r>
        <w:separator/>
      </w:r>
    </w:p>
  </w:endnote>
  <w:endnote w:type="continuationSeparator" w:id="0">
    <w:p w14:paraId="1C3A8D82" w14:textId="77777777" w:rsidR="00672B92" w:rsidRDefault="00672B92" w:rsidP="0076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B254B8E" w14:paraId="379595AF" w14:textId="77777777" w:rsidTr="1B254B8E">
      <w:trPr>
        <w:trHeight w:val="300"/>
      </w:trPr>
      <w:tc>
        <w:tcPr>
          <w:tcW w:w="2830" w:type="dxa"/>
        </w:tcPr>
        <w:p w14:paraId="35567367" w14:textId="3263B661" w:rsidR="1B254B8E" w:rsidRDefault="1B254B8E" w:rsidP="1B254B8E">
          <w:pPr>
            <w:pStyle w:val="Encabezado"/>
            <w:ind w:left="-115"/>
          </w:pPr>
        </w:p>
      </w:tc>
      <w:tc>
        <w:tcPr>
          <w:tcW w:w="2830" w:type="dxa"/>
        </w:tcPr>
        <w:p w14:paraId="0C7402C7" w14:textId="5DA77719" w:rsidR="1B254B8E" w:rsidRDefault="1B254B8E" w:rsidP="1B254B8E">
          <w:pPr>
            <w:pStyle w:val="Encabezado"/>
            <w:jc w:val="center"/>
          </w:pPr>
        </w:p>
      </w:tc>
      <w:tc>
        <w:tcPr>
          <w:tcW w:w="2830" w:type="dxa"/>
        </w:tcPr>
        <w:p w14:paraId="451B7364" w14:textId="4F131F41" w:rsidR="1B254B8E" w:rsidRDefault="1B254B8E" w:rsidP="1B254B8E">
          <w:pPr>
            <w:pStyle w:val="Encabezado"/>
            <w:ind w:right="-115"/>
            <w:jc w:val="right"/>
          </w:pPr>
        </w:p>
      </w:tc>
    </w:tr>
  </w:tbl>
  <w:p w14:paraId="4305366E" w14:textId="7B902E05" w:rsidR="1B254B8E" w:rsidRDefault="1B254B8E" w:rsidP="1B254B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CF388" w14:textId="77777777" w:rsidR="00672B92" w:rsidRDefault="00672B92" w:rsidP="00762EAA">
      <w:pPr>
        <w:spacing w:after="0" w:line="240" w:lineRule="auto"/>
      </w:pPr>
      <w:r>
        <w:separator/>
      </w:r>
    </w:p>
  </w:footnote>
  <w:footnote w:type="continuationSeparator" w:id="0">
    <w:p w14:paraId="0A2EC519" w14:textId="77777777" w:rsidR="00672B92" w:rsidRDefault="00672B92" w:rsidP="0076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3D3F" w14:textId="38E8F7BA" w:rsidR="00762EAA" w:rsidRDefault="00762EAA">
    <w:pPr>
      <w:pStyle w:val="Encabezado"/>
    </w:pPr>
    <w:r>
      <w:rPr>
        <w:noProof/>
      </w:rPr>
      <w:drawing>
        <wp:anchor distT="0" distB="0" distL="0" distR="0" simplePos="0" relativeHeight="251659264" behindDoc="0" locked="0" layoutInCell="0" allowOverlap="1" wp14:anchorId="5C747B60" wp14:editId="6957DB97">
          <wp:simplePos x="0" y="0"/>
          <wp:positionH relativeFrom="page">
            <wp:align>left</wp:align>
          </wp:positionH>
          <wp:positionV relativeFrom="paragraph">
            <wp:posOffset>-436158</wp:posOffset>
          </wp:positionV>
          <wp:extent cx="7560310" cy="1071880"/>
          <wp:effectExtent l="0" t="0" r="2540" b="0"/>
          <wp:wrapNone/>
          <wp:docPr id="1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185" b="173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1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DC7378"/>
    <w:multiLevelType w:val="multilevel"/>
    <w:tmpl w:val="4BE036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62570DA"/>
    <w:multiLevelType w:val="hybridMultilevel"/>
    <w:tmpl w:val="4E5C76EA"/>
    <w:lvl w:ilvl="0" w:tplc="D2A8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01A60"/>
    <w:multiLevelType w:val="hybridMultilevel"/>
    <w:tmpl w:val="1E449552"/>
    <w:lvl w:ilvl="0" w:tplc="44D05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815A1"/>
    <w:multiLevelType w:val="hybridMultilevel"/>
    <w:tmpl w:val="0F7A1E0C"/>
    <w:lvl w:ilvl="0" w:tplc="27E2863A">
      <w:start w:val="1"/>
      <w:numFmt w:val="decimal"/>
      <w:lvlText w:val="%1."/>
      <w:lvlJc w:val="left"/>
      <w:pPr>
        <w:ind w:left="340" w:hanging="2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C40D67C">
      <w:numFmt w:val="bullet"/>
      <w:lvlText w:val="-"/>
      <w:lvlJc w:val="left"/>
      <w:pPr>
        <w:ind w:left="10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F724CA30">
      <w:numFmt w:val="bullet"/>
      <w:lvlText w:val="•"/>
      <w:lvlJc w:val="left"/>
      <w:pPr>
        <w:ind w:left="1511" w:hanging="209"/>
      </w:pPr>
      <w:rPr>
        <w:lang w:val="en-US" w:eastAsia="en-US" w:bidi="ar-SA"/>
      </w:rPr>
    </w:lvl>
    <w:lvl w:ilvl="3" w:tplc="4D228888">
      <w:numFmt w:val="bullet"/>
      <w:lvlText w:val="•"/>
      <w:lvlJc w:val="left"/>
      <w:pPr>
        <w:ind w:left="2682" w:hanging="209"/>
      </w:pPr>
      <w:rPr>
        <w:lang w:val="en-US" w:eastAsia="en-US" w:bidi="ar-SA"/>
      </w:rPr>
    </w:lvl>
    <w:lvl w:ilvl="4" w:tplc="715430CC">
      <w:numFmt w:val="bullet"/>
      <w:lvlText w:val="•"/>
      <w:lvlJc w:val="left"/>
      <w:pPr>
        <w:ind w:left="3853" w:hanging="209"/>
      </w:pPr>
      <w:rPr>
        <w:lang w:val="en-US" w:eastAsia="en-US" w:bidi="ar-SA"/>
      </w:rPr>
    </w:lvl>
    <w:lvl w:ilvl="5" w:tplc="550C2CE8">
      <w:numFmt w:val="bullet"/>
      <w:lvlText w:val="•"/>
      <w:lvlJc w:val="left"/>
      <w:pPr>
        <w:ind w:left="5024" w:hanging="209"/>
      </w:pPr>
      <w:rPr>
        <w:lang w:val="en-US" w:eastAsia="en-US" w:bidi="ar-SA"/>
      </w:rPr>
    </w:lvl>
    <w:lvl w:ilvl="6" w:tplc="34ACF41E">
      <w:numFmt w:val="bullet"/>
      <w:lvlText w:val="•"/>
      <w:lvlJc w:val="left"/>
      <w:pPr>
        <w:ind w:left="6195" w:hanging="209"/>
      </w:pPr>
      <w:rPr>
        <w:lang w:val="en-US" w:eastAsia="en-US" w:bidi="ar-SA"/>
      </w:rPr>
    </w:lvl>
    <w:lvl w:ilvl="7" w:tplc="AA868C8E">
      <w:numFmt w:val="bullet"/>
      <w:lvlText w:val="•"/>
      <w:lvlJc w:val="left"/>
      <w:pPr>
        <w:ind w:left="7366" w:hanging="209"/>
      </w:pPr>
      <w:rPr>
        <w:lang w:val="en-US" w:eastAsia="en-US" w:bidi="ar-SA"/>
      </w:rPr>
    </w:lvl>
    <w:lvl w:ilvl="8" w:tplc="A4B06548">
      <w:numFmt w:val="bullet"/>
      <w:lvlText w:val="•"/>
      <w:lvlJc w:val="left"/>
      <w:pPr>
        <w:ind w:left="8537" w:hanging="209"/>
      </w:pPr>
      <w:rPr>
        <w:lang w:val="en-US" w:eastAsia="en-US" w:bidi="ar-SA"/>
      </w:rPr>
    </w:lvl>
  </w:abstractNum>
  <w:abstractNum w:abstractNumId="6" w15:restartNumberingAfterBreak="0">
    <w:nsid w:val="0CE02785"/>
    <w:multiLevelType w:val="hybridMultilevel"/>
    <w:tmpl w:val="C6A8A39E"/>
    <w:lvl w:ilvl="0" w:tplc="3654A1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017471"/>
    <w:multiLevelType w:val="hybridMultilevel"/>
    <w:tmpl w:val="B0A8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063A1"/>
    <w:multiLevelType w:val="multilevel"/>
    <w:tmpl w:val="7F4882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930F3A"/>
    <w:multiLevelType w:val="hybridMultilevel"/>
    <w:tmpl w:val="1C5668DA"/>
    <w:lvl w:ilvl="0" w:tplc="0A26CFBE">
      <w:start w:val="5"/>
      <w:numFmt w:val="decimal"/>
      <w:lvlText w:val="%1."/>
      <w:lvlJc w:val="left"/>
      <w:pPr>
        <w:ind w:left="720" w:hanging="360"/>
      </w:pPr>
    </w:lvl>
    <w:lvl w:ilvl="1" w:tplc="38A6B118">
      <w:start w:val="1"/>
      <w:numFmt w:val="lowerLetter"/>
      <w:lvlText w:val="%2."/>
      <w:lvlJc w:val="left"/>
      <w:pPr>
        <w:ind w:left="1440" w:hanging="360"/>
      </w:pPr>
    </w:lvl>
    <w:lvl w:ilvl="2" w:tplc="52A28CAA">
      <w:start w:val="1"/>
      <w:numFmt w:val="lowerRoman"/>
      <w:lvlText w:val="%3."/>
      <w:lvlJc w:val="right"/>
      <w:pPr>
        <w:ind w:left="2160" w:hanging="180"/>
      </w:pPr>
    </w:lvl>
    <w:lvl w:ilvl="3" w:tplc="E8CA50B8">
      <w:start w:val="1"/>
      <w:numFmt w:val="decimal"/>
      <w:lvlText w:val="%4."/>
      <w:lvlJc w:val="left"/>
      <w:pPr>
        <w:ind w:left="2880" w:hanging="360"/>
      </w:pPr>
    </w:lvl>
    <w:lvl w:ilvl="4" w:tplc="36A4BB18">
      <w:start w:val="1"/>
      <w:numFmt w:val="lowerLetter"/>
      <w:lvlText w:val="%5."/>
      <w:lvlJc w:val="left"/>
      <w:pPr>
        <w:ind w:left="3600" w:hanging="360"/>
      </w:pPr>
    </w:lvl>
    <w:lvl w:ilvl="5" w:tplc="00EA5C52">
      <w:start w:val="1"/>
      <w:numFmt w:val="lowerRoman"/>
      <w:lvlText w:val="%6."/>
      <w:lvlJc w:val="right"/>
      <w:pPr>
        <w:ind w:left="4320" w:hanging="180"/>
      </w:pPr>
    </w:lvl>
    <w:lvl w:ilvl="6" w:tplc="3B827636">
      <w:start w:val="1"/>
      <w:numFmt w:val="decimal"/>
      <w:lvlText w:val="%7."/>
      <w:lvlJc w:val="left"/>
      <w:pPr>
        <w:ind w:left="5040" w:hanging="360"/>
      </w:pPr>
    </w:lvl>
    <w:lvl w:ilvl="7" w:tplc="5A5288FE">
      <w:start w:val="1"/>
      <w:numFmt w:val="lowerLetter"/>
      <w:lvlText w:val="%8."/>
      <w:lvlJc w:val="left"/>
      <w:pPr>
        <w:ind w:left="5760" w:hanging="360"/>
      </w:pPr>
    </w:lvl>
    <w:lvl w:ilvl="8" w:tplc="1A1602E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7566A"/>
    <w:multiLevelType w:val="hybridMultilevel"/>
    <w:tmpl w:val="ADDEAC02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612086"/>
    <w:multiLevelType w:val="hybridMultilevel"/>
    <w:tmpl w:val="C808588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024DF"/>
    <w:multiLevelType w:val="hybridMultilevel"/>
    <w:tmpl w:val="59660598"/>
    <w:lvl w:ilvl="0" w:tplc="3E84D23E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865C9"/>
    <w:multiLevelType w:val="hybridMultilevel"/>
    <w:tmpl w:val="598839D2"/>
    <w:lvl w:ilvl="0" w:tplc="44D05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66EF9"/>
    <w:multiLevelType w:val="hybridMultilevel"/>
    <w:tmpl w:val="58844A0E"/>
    <w:lvl w:ilvl="0" w:tplc="3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225B94"/>
    <w:multiLevelType w:val="hybridMultilevel"/>
    <w:tmpl w:val="B866C298"/>
    <w:lvl w:ilvl="0" w:tplc="3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5B4235"/>
    <w:multiLevelType w:val="hybridMultilevel"/>
    <w:tmpl w:val="6D7A728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94615"/>
    <w:multiLevelType w:val="hybridMultilevel"/>
    <w:tmpl w:val="E3ACF38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A0B09"/>
    <w:multiLevelType w:val="hybridMultilevel"/>
    <w:tmpl w:val="F84895F0"/>
    <w:lvl w:ilvl="0" w:tplc="17AEBEF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60" w:hanging="360"/>
      </w:pPr>
    </w:lvl>
    <w:lvl w:ilvl="2" w:tplc="0C0A001B" w:tentative="1">
      <w:start w:val="1"/>
      <w:numFmt w:val="lowerRoman"/>
      <w:lvlText w:val="%3."/>
      <w:lvlJc w:val="right"/>
      <w:pPr>
        <w:ind w:left="1880" w:hanging="180"/>
      </w:pPr>
    </w:lvl>
    <w:lvl w:ilvl="3" w:tplc="0C0A000F" w:tentative="1">
      <w:start w:val="1"/>
      <w:numFmt w:val="decimal"/>
      <w:lvlText w:val="%4."/>
      <w:lvlJc w:val="left"/>
      <w:pPr>
        <w:ind w:left="2600" w:hanging="360"/>
      </w:pPr>
    </w:lvl>
    <w:lvl w:ilvl="4" w:tplc="0C0A0019" w:tentative="1">
      <w:start w:val="1"/>
      <w:numFmt w:val="lowerLetter"/>
      <w:lvlText w:val="%5."/>
      <w:lvlJc w:val="left"/>
      <w:pPr>
        <w:ind w:left="3320" w:hanging="360"/>
      </w:pPr>
    </w:lvl>
    <w:lvl w:ilvl="5" w:tplc="0C0A001B" w:tentative="1">
      <w:start w:val="1"/>
      <w:numFmt w:val="lowerRoman"/>
      <w:lvlText w:val="%6."/>
      <w:lvlJc w:val="right"/>
      <w:pPr>
        <w:ind w:left="4040" w:hanging="180"/>
      </w:pPr>
    </w:lvl>
    <w:lvl w:ilvl="6" w:tplc="0C0A000F" w:tentative="1">
      <w:start w:val="1"/>
      <w:numFmt w:val="decimal"/>
      <w:lvlText w:val="%7."/>
      <w:lvlJc w:val="left"/>
      <w:pPr>
        <w:ind w:left="4760" w:hanging="360"/>
      </w:pPr>
    </w:lvl>
    <w:lvl w:ilvl="7" w:tplc="0C0A0019" w:tentative="1">
      <w:start w:val="1"/>
      <w:numFmt w:val="lowerLetter"/>
      <w:lvlText w:val="%8."/>
      <w:lvlJc w:val="left"/>
      <w:pPr>
        <w:ind w:left="5480" w:hanging="360"/>
      </w:pPr>
    </w:lvl>
    <w:lvl w:ilvl="8" w:tplc="0C0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9" w15:restartNumberingAfterBreak="0">
    <w:nsid w:val="3E620848"/>
    <w:multiLevelType w:val="multilevel"/>
    <w:tmpl w:val="CE08C9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1076C4"/>
    <w:multiLevelType w:val="hybridMultilevel"/>
    <w:tmpl w:val="233AC994"/>
    <w:lvl w:ilvl="0" w:tplc="D2A8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E769C"/>
    <w:multiLevelType w:val="hybridMultilevel"/>
    <w:tmpl w:val="305A37C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27CCC"/>
    <w:multiLevelType w:val="hybridMultilevel"/>
    <w:tmpl w:val="1D745E48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F665DF"/>
    <w:multiLevelType w:val="multilevel"/>
    <w:tmpl w:val="D0D40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7B3770"/>
    <w:multiLevelType w:val="hybridMultilevel"/>
    <w:tmpl w:val="DDFA49AC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C523E"/>
    <w:multiLevelType w:val="hybridMultilevel"/>
    <w:tmpl w:val="EC64526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0152C"/>
    <w:multiLevelType w:val="multilevel"/>
    <w:tmpl w:val="B6B281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6509B8"/>
    <w:multiLevelType w:val="hybridMultilevel"/>
    <w:tmpl w:val="41561162"/>
    <w:lvl w:ilvl="0" w:tplc="4E8A8670">
      <w:start w:val="1"/>
      <w:numFmt w:val="decimal"/>
      <w:lvlText w:val="%1."/>
      <w:lvlJc w:val="left"/>
      <w:pPr>
        <w:ind w:left="720" w:hanging="360"/>
      </w:pPr>
    </w:lvl>
    <w:lvl w:ilvl="1" w:tplc="EFF2AC6E">
      <w:start w:val="1"/>
      <w:numFmt w:val="lowerLetter"/>
      <w:lvlText w:val="%2."/>
      <w:lvlJc w:val="left"/>
      <w:pPr>
        <w:ind w:left="1440" w:hanging="360"/>
      </w:pPr>
    </w:lvl>
    <w:lvl w:ilvl="2" w:tplc="75D848C8">
      <w:start w:val="1"/>
      <w:numFmt w:val="lowerRoman"/>
      <w:lvlText w:val="%3."/>
      <w:lvlJc w:val="right"/>
      <w:pPr>
        <w:ind w:left="2160" w:hanging="180"/>
      </w:pPr>
    </w:lvl>
    <w:lvl w:ilvl="3" w:tplc="91829928">
      <w:start w:val="1"/>
      <w:numFmt w:val="decimal"/>
      <w:lvlText w:val="%4."/>
      <w:lvlJc w:val="left"/>
      <w:pPr>
        <w:ind w:left="2880" w:hanging="360"/>
      </w:pPr>
    </w:lvl>
    <w:lvl w:ilvl="4" w:tplc="2DB85AD6">
      <w:start w:val="1"/>
      <w:numFmt w:val="lowerLetter"/>
      <w:lvlText w:val="%5."/>
      <w:lvlJc w:val="left"/>
      <w:pPr>
        <w:ind w:left="3600" w:hanging="360"/>
      </w:pPr>
    </w:lvl>
    <w:lvl w:ilvl="5" w:tplc="3B98842A">
      <w:start w:val="1"/>
      <w:numFmt w:val="lowerRoman"/>
      <w:lvlText w:val="%6."/>
      <w:lvlJc w:val="right"/>
      <w:pPr>
        <w:ind w:left="4320" w:hanging="180"/>
      </w:pPr>
    </w:lvl>
    <w:lvl w:ilvl="6" w:tplc="C9BA9594">
      <w:start w:val="1"/>
      <w:numFmt w:val="decimal"/>
      <w:lvlText w:val="%7."/>
      <w:lvlJc w:val="left"/>
      <w:pPr>
        <w:ind w:left="5040" w:hanging="360"/>
      </w:pPr>
    </w:lvl>
    <w:lvl w:ilvl="7" w:tplc="FDA6921E">
      <w:start w:val="1"/>
      <w:numFmt w:val="lowerLetter"/>
      <w:lvlText w:val="%8."/>
      <w:lvlJc w:val="left"/>
      <w:pPr>
        <w:ind w:left="5760" w:hanging="360"/>
      </w:pPr>
    </w:lvl>
    <w:lvl w:ilvl="8" w:tplc="05F4CB9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E2A0B"/>
    <w:multiLevelType w:val="hybridMultilevel"/>
    <w:tmpl w:val="C344AEBC"/>
    <w:lvl w:ilvl="0" w:tplc="E230D71A">
      <w:start w:val="3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20" w:hanging="360"/>
      </w:pPr>
    </w:lvl>
    <w:lvl w:ilvl="2" w:tplc="3C0A001B" w:tentative="1">
      <w:start w:val="1"/>
      <w:numFmt w:val="lowerRoman"/>
      <w:lvlText w:val="%3."/>
      <w:lvlJc w:val="right"/>
      <w:pPr>
        <w:ind w:left="2240" w:hanging="180"/>
      </w:pPr>
    </w:lvl>
    <w:lvl w:ilvl="3" w:tplc="3C0A000F" w:tentative="1">
      <w:start w:val="1"/>
      <w:numFmt w:val="decimal"/>
      <w:lvlText w:val="%4."/>
      <w:lvlJc w:val="left"/>
      <w:pPr>
        <w:ind w:left="2960" w:hanging="360"/>
      </w:pPr>
    </w:lvl>
    <w:lvl w:ilvl="4" w:tplc="3C0A0019" w:tentative="1">
      <w:start w:val="1"/>
      <w:numFmt w:val="lowerLetter"/>
      <w:lvlText w:val="%5."/>
      <w:lvlJc w:val="left"/>
      <w:pPr>
        <w:ind w:left="3680" w:hanging="360"/>
      </w:pPr>
    </w:lvl>
    <w:lvl w:ilvl="5" w:tplc="3C0A001B" w:tentative="1">
      <w:start w:val="1"/>
      <w:numFmt w:val="lowerRoman"/>
      <w:lvlText w:val="%6."/>
      <w:lvlJc w:val="right"/>
      <w:pPr>
        <w:ind w:left="4400" w:hanging="180"/>
      </w:pPr>
    </w:lvl>
    <w:lvl w:ilvl="6" w:tplc="3C0A000F" w:tentative="1">
      <w:start w:val="1"/>
      <w:numFmt w:val="decimal"/>
      <w:lvlText w:val="%7."/>
      <w:lvlJc w:val="left"/>
      <w:pPr>
        <w:ind w:left="5120" w:hanging="360"/>
      </w:pPr>
    </w:lvl>
    <w:lvl w:ilvl="7" w:tplc="3C0A0019" w:tentative="1">
      <w:start w:val="1"/>
      <w:numFmt w:val="lowerLetter"/>
      <w:lvlText w:val="%8."/>
      <w:lvlJc w:val="left"/>
      <w:pPr>
        <w:ind w:left="5840" w:hanging="360"/>
      </w:pPr>
    </w:lvl>
    <w:lvl w:ilvl="8" w:tplc="3C0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9" w15:restartNumberingAfterBreak="0">
    <w:nsid w:val="4D8D63DE"/>
    <w:multiLevelType w:val="hybridMultilevel"/>
    <w:tmpl w:val="DB54A38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D8161"/>
    <w:multiLevelType w:val="hybridMultilevel"/>
    <w:tmpl w:val="72628D6E"/>
    <w:lvl w:ilvl="0" w:tplc="525865CE">
      <w:start w:val="6"/>
      <w:numFmt w:val="decimal"/>
      <w:lvlText w:val="%1."/>
      <w:lvlJc w:val="left"/>
      <w:pPr>
        <w:ind w:left="720" w:hanging="360"/>
      </w:pPr>
    </w:lvl>
    <w:lvl w:ilvl="1" w:tplc="08C02DCE">
      <w:start w:val="1"/>
      <w:numFmt w:val="lowerLetter"/>
      <w:lvlText w:val="%2."/>
      <w:lvlJc w:val="left"/>
      <w:pPr>
        <w:ind w:left="1440" w:hanging="360"/>
      </w:pPr>
    </w:lvl>
    <w:lvl w:ilvl="2" w:tplc="C3425E26">
      <w:start w:val="1"/>
      <w:numFmt w:val="lowerRoman"/>
      <w:lvlText w:val="%3."/>
      <w:lvlJc w:val="right"/>
      <w:pPr>
        <w:ind w:left="2160" w:hanging="180"/>
      </w:pPr>
    </w:lvl>
    <w:lvl w:ilvl="3" w:tplc="692641D0">
      <w:start w:val="1"/>
      <w:numFmt w:val="decimal"/>
      <w:lvlText w:val="%4."/>
      <w:lvlJc w:val="left"/>
      <w:pPr>
        <w:ind w:left="2880" w:hanging="360"/>
      </w:pPr>
    </w:lvl>
    <w:lvl w:ilvl="4" w:tplc="439410F6">
      <w:start w:val="1"/>
      <w:numFmt w:val="lowerLetter"/>
      <w:lvlText w:val="%5."/>
      <w:lvlJc w:val="left"/>
      <w:pPr>
        <w:ind w:left="3600" w:hanging="360"/>
      </w:pPr>
    </w:lvl>
    <w:lvl w:ilvl="5" w:tplc="2090B8AA">
      <w:start w:val="1"/>
      <w:numFmt w:val="lowerRoman"/>
      <w:lvlText w:val="%6."/>
      <w:lvlJc w:val="right"/>
      <w:pPr>
        <w:ind w:left="4320" w:hanging="180"/>
      </w:pPr>
    </w:lvl>
    <w:lvl w:ilvl="6" w:tplc="F6A49EB6">
      <w:start w:val="1"/>
      <w:numFmt w:val="decimal"/>
      <w:lvlText w:val="%7."/>
      <w:lvlJc w:val="left"/>
      <w:pPr>
        <w:ind w:left="5040" w:hanging="360"/>
      </w:pPr>
    </w:lvl>
    <w:lvl w:ilvl="7" w:tplc="2AD6AD82">
      <w:start w:val="1"/>
      <w:numFmt w:val="lowerLetter"/>
      <w:lvlText w:val="%8."/>
      <w:lvlJc w:val="left"/>
      <w:pPr>
        <w:ind w:left="5760" w:hanging="360"/>
      </w:pPr>
    </w:lvl>
    <w:lvl w:ilvl="8" w:tplc="D1FA1CE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F6F37"/>
    <w:multiLevelType w:val="multilevel"/>
    <w:tmpl w:val="D8CCC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EB2EE2"/>
    <w:multiLevelType w:val="hybridMultilevel"/>
    <w:tmpl w:val="98A80CC0"/>
    <w:lvl w:ilvl="0" w:tplc="44D05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153BA"/>
    <w:multiLevelType w:val="hybridMultilevel"/>
    <w:tmpl w:val="925427C8"/>
    <w:lvl w:ilvl="0" w:tplc="3E84D23E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03629"/>
    <w:multiLevelType w:val="hybridMultilevel"/>
    <w:tmpl w:val="11D0B736"/>
    <w:lvl w:ilvl="0" w:tplc="44D05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65484"/>
    <w:multiLevelType w:val="hybridMultilevel"/>
    <w:tmpl w:val="272E6B9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925F6"/>
    <w:multiLevelType w:val="hybridMultilevel"/>
    <w:tmpl w:val="FB6267E6"/>
    <w:lvl w:ilvl="0" w:tplc="44D0586E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CAC6522">
      <w:numFmt w:val="bullet"/>
      <w:lvlText w:val="•"/>
      <w:lvlJc w:val="left"/>
      <w:pPr>
        <w:ind w:left="1304" w:hanging="140"/>
      </w:pPr>
      <w:rPr>
        <w:lang w:val="en-US" w:eastAsia="en-US" w:bidi="ar-SA"/>
      </w:rPr>
    </w:lvl>
    <w:lvl w:ilvl="2" w:tplc="515CA1FA">
      <w:numFmt w:val="bullet"/>
      <w:lvlText w:val="•"/>
      <w:lvlJc w:val="left"/>
      <w:pPr>
        <w:ind w:left="2368" w:hanging="140"/>
      </w:pPr>
      <w:rPr>
        <w:lang w:val="en-US" w:eastAsia="en-US" w:bidi="ar-SA"/>
      </w:rPr>
    </w:lvl>
    <w:lvl w:ilvl="3" w:tplc="7C6CC768">
      <w:numFmt w:val="bullet"/>
      <w:lvlText w:val="•"/>
      <w:lvlJc w:val="left"/>
      <w:pPr>
        <w:ind w:left="3432" w:hanging="140"/>
      </w:pPr>
      <w:rPr>
        <w:lang w:val="en-US" w:eastAsia="en-US" w:bidi="ar-SA"/>
      </w:rPr>
    </w:lvl>
    <w:lvl w:ilvl="4" w:tplc="5D28534A">
      <w:numFmt w:val="bullet"/>
      <w:lvlText w:val="•"/>
      <w:lvlJc w:val="left"/>
      <w:pPr>
        <w:ind w:left="4496" w:hanging="140"/>
      </w:pPr>
      <w:rPr>
        <w:lang w:val="en-US" w:eastAsia="en-US" w:bidi="ar-SA"/>
      </w:rPr>
    </w:lvl>
    <w:lvl w:ilvl="5" w:tplc="B5CE44C0">
      <w:numFmt w:val="bullet"/>
      <w:lvlText w:val="•"/>
      <w:lvlJc w:val="left"/>
      <w:pPr>
        <w:ind w:left="5560" w:hanging="140"/>
      </w:pPr>
      <w:rPr>
        <w:lang w:val="en-US" w:eastAsia="en-US" w:bidi="ar-SA"/>
      </w:rPr>
    </w:lvl>
    <w:lvl w:ilvl="6" w:tplc="F1C82DD8">
      <w:numFmt w:val="bullet"/>
      <w:lvlText w:val="•"/>
      <w:lvlJc w:val="left"/>
      <w:pPr>
        <w:ind w:left="6624" w:hanging="140"/>
      </w:pPr>
      <w:rPr>
        <w:lang w:val="en-US" w:eastAsia="en-US" w:bidi="ar-SA"/>
      </w:rPr>
    </w:lvl>
    <w:lvl w:ilvl="7" w:tplc="0A1A0198">
      <w:numFmt w:val="bullet"/>
      <w:lvlText w:val="•"/>
      <w:lvlJc w:val="left"/>
      <w:pPr>
        <w:ind w:left="7688" w:hanging="140"/>
      </w:pPr>
      <w:rPr>
        <w:lang w:val="en-US" w:eastAsia="en-US" w:bidi="ar-SA"/>
      </w:rPr>
    </w:lvl>
    <w:lvl w:ilvl="8" w:tplc="6D48DDB0">
      <w:numFmt w:val="bullet"/>
      <w:lvlText w:val="•"/>
      <w:lvlJc w:val="left"/>
      <w:pPr>
        <w:ind w:left="8752" w:hanging="140"/>
      </w:pPr>
      <w:rPr>
        <w:lang w:val="en-US" w:eastAsia="en-US" w:bidi="ar-SA"/>
      </w:rPr>
    </w:lvl>
  </w:abstractNum>
  <w:abstractNum w:abstractNumId="37" w15:restartNumberingAfterBreak="0">
    <w:nsid w:val="7BCE6F11"/>
    <w:multiLevelType w:val="hybridMultilevel"/>
    <w:tmpl w:val="9F782E30"/>
    <w:lvl w:ilvl="0" w:tplc="565440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F5777"/>
    <w:multiLevelType w:val="multilevel"/>
    <w:tmpl w:val="8DDA78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3E183A"/>
    <w:multiLevelType w:val="hybridMultilevel"/>
    <w:tmpl w:val="2FE6FD94"/>
    <w:lvl w:ilvl="0" w:tplc="D2A8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E781E"/>
    <w:multiLevelType w:val="multilevel"/>
    <w:tmpl w:val="D050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3492774">
    <w:abstractNumId w:val="30"/>
  </w:num>
  <w:num w:numId="2" w16cid:durableId="1474567149">
    <w:abstractNumId w:val="9"/>
  </w:num>
  <w:num w:numId="3" w16cid:durableId="329648832">
    <w:abstractNumId w:val="27"/>
  </w:num>
  <w:num w:numId="4" w16cid:durableId="1771005438">
    <w:abstractNumId w:val="7"/>
  </w:num>
  <w:num w:numId="5" w16cid:durableId="1127472">
    <w:abstractNumId w:val="21"/>
  </w:num>
  <w:num w:numId="6" w16cid:durableId="218709322">
    <w:abstractNumId w:val="24"/>
  </w:num>
  <w:num w:numId="7" w16cid:durableId="1084574355">
    <w:abstractNumId w:val="25"/>
  </w:num>
  <w:num w:numId="8" w16cid:durableId="1026129495">
    <w:abstractNumId w:val="12"/>
  </w:num>
  <w:num w:numId="9" w16cid:durableId="1411778035">
    <w:abstractNumId w:val="33"/>
  </w:num>
  <w:num w:numId="10" w16cid:durableId="434640769">
    <w:abstractNumId w:val="29"/>
  </w:num>
  <w:num w:numId="11" w16cid:durableId="1888879219">
    <w:abstractNumId w:val="10"/>
  </w:num>
  <w:num w:numId="12" w16cid:durableId="399249661">
    <w:abstractNumId w:val="39"/>
  </w:num>
  <w:num w:numId="13" w16cid:durableId="1098788469">
    <w:abstractNumId w:val="20"/>
  </w:num>
  <w:num w:numId="14" w16cid:durableId="422141442">
    <w:abstractNumId w:val="37"/>
  </w:num>
  <w:num w:numId="15" w16cid:durableId="1394616701">
    <w:abstractNumId w:val="3"/>
  </w:num>
  <w:num w:numId="16" w16cid:durableId="1928226051">
    <w:abstractNumId w:val="40"/>
  </w:num>
  <w:num w:numId="17" w16cid:durableId="926183835">
    <w:abstractNumId w:val="23"/>
  </w:num>
  <w:num w:numId="18" w16cid:durableId="15085931">
    <w:abstractNumId w:val="31"/>
  </w:num>
  <w:num w:numId="19" w16cid:durableId="239751247">
    <w:abstractNumId w:val="26"/>
  </w:num>
  <w:num w:numId="20" w16cid:durableId="2015379370">
    <w:abstractNumId w:val="19"/>
  </w:num>
  <w:num w:numId="21" w16cid:durableId="1767967878">
    <w:abstractNumId w:val="0"/>
  </w:num>
  <w:num w:numId="22" w16cid:durableId="90324596">
    <w:abstractNumId w:val="1"/>
  </w:num>
  <w:num w:numId="23" w16cid:durableId="374963491">
    <w:abstractNumId w:val="18"/>
  </w:num>
  <w:num w:numId="24" w16cid:durableId="155460212">
    <w:abstractNumId w:val="28"/>
  </w:num>
  <w:num w:numId="25" w16cid:durableId="2060011168">
    <w:abstractNumId w:val="38"/>
  </w:num>
  <w:num w:numId="26" w16cid:durableId="911744610">
    <w:abstractNumId w:val="2"/>
  </w:num>
  <w:num w:numId="27" w16cid:durableId="1335692628">
    <w:abstractNumId w:val="35"/>
  </w:num>
  <w:num w:numId="28" w16cid:durableId="1743596861">
    <w:abstractNumId w:val="14"/>
  </w:num>
  <w:num w:numId="29" w16cid:durableId="1910144674">
    <w:abstractNumId w:val="22"/>
  </w:num>
  <w:num w:numId="30" w16cid:durableId="195582760">
    <w:abstractNumId w:val="15"/>
  </w:num>
  <w:num w:numId="31" w16cid:durableId="1781341319">
    <w:abstractNumId w:val="8"/>
  </w:num>
  <w:num w:numId="32" w16cid:durableId="314917682">
    <w:abstractNumId w:val="6"/>
  </w:num>
  <w:num w:numId="33" w16cid:durableId="1757440845">
    <w:abstractNumId w:val="16"/>
  </w:num>
  <w:num w:numId="34" w16cid:durableId="1558668914">
    <w:abstractNumId w:val="17"/>
  </w:num>
  <w:num w:numId="35" w16cid:durableId="843514944">
    <w:abstractNumId w:val="11"/>
  </w:num>
  <w:num w:numId="36" w16cid:durableId="190371290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018387338">
    <w:abstractNumId w:val="36"/>
  </w:num>
  <w:num w:numId="38" w16cid:durableId="1290433623">
    <w:abstractNumId w:val="4"/>
  </w:num>
  <w:num w:numId="39" w16cid:durableId="2052488827">
    <w:abstractNumId w:val="13"/>
  </w:num>
  <w:num w:numId="40" w16cid:durableId="1515804593">
    <w:abstractNumId w:val="34"/>
  </w:num>
  <w:num w:numId="41" w16cid:durableId="3021250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wMjC0NDc0MDEwMLVU0lEKTi0uzszPAykwrgUAGvm5TywAAAA="/>
  </w:docVars>
  <w:rsids>
    <w:rsidRoot w:val="00F95CAB"/>
    <w:rsid w:val="00007423"/>
    <w:rsid w:val="00010E3C"/>
    <w:rsid w:val="00023075"/>
    <w:rsid w:val="00073437"/>
    <w:rsid w:val="00076923"/>
    <w:rsid w:val="000F7A9D"/>
    <w:rsid w:val="00102C64"/>
    <w:rsid w:val="0014055F"/>
    <w:rsid w:val="00164344"/>
    <w:rsid w:val="00194CD5"/>
    <w:rsid w:val="001A3E24"/>
    <w:rsid w:val="001D189B"/>
    <w:rsid w:val="001D284C"/>
    <w:rsid w:val="001E1F04"/>
    <w:rsid w:val="001E471A"/>
    <w:rsid w:val="00202EB4"/>
    <w:rsid w:val="00227298"/>
    <w:rsid w:val="002362E4"/>
    <w:rsid w:val="002966E1"/>
    <w:rsid w:val="002B5EA3"/>
    <w:rsid w:val="002C0762"/>
    <w:rsid w:val="002C14F6"/>
    <w:rsid w:val="00313C65"/>
    <w:rsid w:val="003443A2"/>
    <w:rsid w:val="003C0DE5"/>
    <w:rsid w:val="003C385F"/>
    <w:rsid w:val="004177D6"/>
    <w:rsid w:val="0042465F"/>
    <w:rsid w:val="0047575F"/>
    <w:rsid w:val="004A78BB"/>
    <w:rsid w:val="004D4884"/>
    <w:rsid w:val="00524224"/>
    <w:rsid w:val="00565EA3"/>
    <w:rsid w:val="00590586"/>
    <w:rsid w:val="005C7B35"/>
    <w:rsid w:val="006154FF"/>
    <w:rsid w:val="006632D6"/>
    <w:rsid w:val="00672B92"/>
    <w:rsid w:val="00694D7D"/>
    <w:rsid w:val="006B19C0"/>
    <w:rsid w:val="006C4D15"/>
    <w:rsid w:val="007424C4"/>
    <w:rsid w:val="00762EAA"/>
    <w:rsid w:val="00780438"/>
    <w:rsid w:val="007A0988"/>
    <w:rsid w:val="007E2FC6"/>
    <w:rsid w:val="00805BF4"/>
    <w:rsid w:val="00806B7A"/>
    <w:rsid w:val="00822405"/>
    <w:rsid w:val="00824539"/>
    <w:rsid w:val="00862F5D"/>
    <w:rsid w:val="00866F90"/>
    <w:rsid w:val="00877F50"/>
    <w:rsid w:val="00883930"/>
    <w:rsid w:val="008C5204"/>
    <w:rsid w:val="008E3303"/>
    <w:rsid w:val="008F119B"/>
    <w:rsid w:val="009159FF"/>
    <w:rsid w:val="00918C9A"/>
    <w:rsid w:val="00972209"/>
    <w:rsid w:val="009867E4"/>
    <w:rsid w:val="00995EE3"/>
    <w:rsid w:val="009967EA"/>
    <w:rsid w:val="009B4ACD"/>
    <w:rsid w:val="009B6DE5"/>
    <w:rsid w:val="00A1251D"/>
    <w:rsid w:val="00A24AFB"/>
    <w:rsid w:val="00A3788C"/>
    <w:rsid w:val="00A43ABA"/>
    <w:rsid w:val="00A6348B"/>
    <w:rsid w:val="00A7138D"/>
    <w:rsid w:val="00A7270C"/>
    <w:rsid w:val="00AD3AF4"/>
    <w:rsid w:val="00AF7DB1"/>
    <w:rsid w:val="00B01C0E"/>
    <w:rsid w:val="00B25A2F"/>
    <w:rsid w:val="00B32EB2"/>
    <w:rsid w:val="00B55389"/>
    <w:rsid w:val="00BD54F4"/>
    <w:rsid w:val="00BF74B5"/>
    <w:rsid w:val="00C20055"/>
    <w:rsid w:val="00C23E96"/>
    <w:rsid w:val="00C30F1F"/>
    <w:rsid w:val="00C34101"/>
    <w:rsid w:val="00C365DA"/>
    <w:rsid w:val="00C40AD4"/>
    <w:rsid w:val="00C46506"/>
    <w:rsid w:val="00C46D48"/>
    <w:rsid w:val="00C66882"/>
    <w:rsid w:val="00C8351A"/>
    <w:rsid w:val="00CD500E"/>
    <w:rsid w:val="00D10E4D"/>
    <w:rsid w:val="00D179FE"/>
    <w:rsid w:val="00D268D2"/>
    <w:rsid w:val="00D55DC3"/>
    <w:rsid w:val="00D6167F"/>
    <w:rsid w:val="00D91BEA"/>
    <w:rsid w:val="00DD7A78"/>
    <w:rsid w:val="00DE4D69"/>
    <w:rsid w:val="00E06B67"/>
    <w:rsid w:val="00E155E6"/>
    <w:rsid w:val="00E17394"/>
    <w:rsid w:val="00E67732"/>
    <w:rsid w:val="00E83A1C"/>
    <w:rsid w:val="00E940A5"/>
    <w:rsid w:val="00EA21A0"/>
    <w:rsid w:val="00EB596A"/>
    <w:rsid w:val="00F12B24"/>
    <w:rsid w:val="00F55A7D"/>
    <w:rsid w:val="00F95CAB"/>
    <w:rsid w:val="00FA32CA"/>
    <w:rsid w:val="00FB3838"/>
    <w:rsid w:val="00FE4FE9"/>
    <w:rsid w:val="0175D351"/>
    <w:rsid w:val="01A31671"/>
    <w:rsid w:val="02394A7E"/>
    <w:rsid w:val="03368CEE"/>
    <w:rsid w:val="053CA731"/>
    <w:rsid w:val="054138F1"/>
    <w:rsid w:val="0554184F"/>
    <w:rsid w:val="05BAD8BA"/>
    <w:rsid w:val="08E0A9F2"/>
    <w:rsid w:val="09A6A3A9"/>
    <w:rsid w:val="0CD8FDBA"/>
    <w:rsid w:val="0E2FC859"/>
    <w:rsid w:val="0EA973B4"/>
    <w:rsid w:val="0F4ED79F"/>
    <w:rsid w:val="0FF09433"/>
    <w:rsid w:val="104141DC"/>
    <w:rsid w:val="10A39CDD"/>
    <w:rsid w:val="112088C7"/>
    <w:rsid w:val="11CA4FEB"/>
    <w:rsid w:val="11CF601E"/>
    <w:rsid w:val="12F7F7DC"/>
    <w:rsid w:val="133C4FFC"/>
    <w:rsid w:val="134F4F36"/>
    <w:rsid w:val="144BD7C1"/>
    <w:rsid w:val="14622ADB"/>
    <w:rsid w:val="14BF20EE"/>
    <w:rsid w:val="1556D4AB"/>
    <w:rsid w:val="1666A5E7"/>
    <w:rsid w:val="17645BB1"/>
    <w:rsid w:val="17C16282"/>
    <w:rsid w:val="190C2C7F"/>
    <w:rsid w:val="19E66A85"/>
    <w:rsid w:val="1A3489B4"/>
    <w:rsid w:val="1AB88C89"/>
    <w:rsid w:val="1B254B8E"/>
    <w:rsid w:val="1BFF0BAA"/>
    <w:rsid w:val="1DFE1668"/>
    <w:rsid w:val="1E15D019"/>
    <w:rsid w:val="1F639AC7"/>
    <w:rsid w:val="1F760FD9"/>
    <w:rsid w:val="20E5C08B"/>
    <w:rsid w:val="217BD57F"/>
    <w:rsid w:val="226D9DD2"/>
    <w:rsid w:val="22981E49"/>
    <w:rsid w:val="22E9D959"/>
    <w:rsid w:val="238CB296"/>
    <w:rsid w:val="23DD245B"/>
    <w:rsid w:val="240009CD"/>
    <w:rsid w:val="245976C8"/>
    <w:rsid w:val="24A62E2A"/>
    <w:rsid w:val="25793517"/>
    <w:rsid w:val="25FAF51D"/>
    <w:rsid w:val="267E8549"/>
    <w:rsid w:val="26A7A42E"/>
    <w:rsid w:val="26B819F0"/>
    <w:rsid w:val="26F1903D"/>
    <w:rsid w:val="27D0EF69"/>
    <w:rsid w:val="2806C2D3"/>
    <w:rsid w:val="280ED726"/>
    <w:rsid w:val="285772CA"/>
    <w:rsid w:val="28E2546A"/>
    <w:rsid w:val="292A983F"/>
    <w:rsid w:val="2AA3825F"/>
    <w:rsid w:val="2B1BF38A"/>
    <w:rsid w:val="2B506F79"/>
    <w:rsid w:val="2B7BC126"/>
    <w:rsid w:val="2C01C1BA"/>
    <w:rsid w:val="2D7A6869"/>
    <w:rsid w:val="2E189580"/>
    <w:rsid w:val="308E1F44"/>
    <w:rsid w:val="32217B5F"/>
    <w:rsid w:val="323A3B5A"/>
    <w:rsid w:val="32EA0998"/>
    <w:rsid w:val="34295E7F"/>
    <w:rsid w:val="3497039F"/>
    <w:rsid w:val="358FE635"/>
    <w:rsid w:val="35B72E55"/>
    <w:rsid w:val="35EADBC0"/>
    <w:rsid w:val="361A4EDA"/>
    <w:rsid w:val="36C4434D"/>
    <w:rsid w:val="371A650A"/>
    <w:rsid w:val="379495FB"/>
    <w:rsid w:val="38E98D1B"/>
    <w:rsid w:val="39FAF1A0"/>
    <w:rsid w:val="3A105AF4"/>
    <w:rsid w:val="3ADC8B0F"/>
    <w:rsid w:val="3B048F30"/>
    <w:rsid w:val="3B6E0C86"/>
    <w:rsid w:val="3CA826AF"/>
    <w:rsid w:val="3CC3652D"/>
    <w:rsid w:val="3CEC9129"/>
    <w:rsid w:val="3D1C93FF"/>
    <w:rsid w:val="3F01FD70"/>
    <w:rsid w:val="3F65CD98"/>
    <w:rsid w:val="3FFCAE2C"/>
    <w:rsid w:val="402BFEAF"/>
    <w:rsid w:val="403FB650"/>
    <w:rsid w:val="405D891A"/>
    <w:rsid w:val="4134F266"/>
    <w:rsid w:val="41601154"/>
    <w:rsid w:val="44C7BFFA"/>
    <w:rsid w:val="4542E0DD"/>
    <w:rsid w:val="458DE025"/>
    <w:rsid w:val="45AD2514"/>
    <w:rsid w:val="45B769BC"/>
    <w:rsid w:val="47C15EBF"/>
    <w:rsid w:val="487B3227"/>
    <w:rsid w:val="491F006A"/>
    <w:rsid w:val="4A8E6FFD"/>
    <w:rsid w:val="4BC5F003"/>
    <w:rsid w:val="4D81AEC0"/>
    <w:rsid w:val="4E40A91E"/>
    <w:rsid w:val="4EB22708"/>
    <w:rsid w:val="4EE785E5"/>
    <w:rsid w:val="4F20FFA5"/>
    <w:rsid w:val="5016B2B9"/>
    <w:rsid w:val="50742983"/>
    <w:rsid w:val="50FC4501"/>
    <w:rsid w:val="53391068"/>
    <w:rsid w:val="54AF18C0"/>
    <w:rsid w:val="54B2F38C"/>
    <w:rsid w:val="54BE284C"/>
    <w:rsid w:val="55CA7322"/>
    <w:rsid w:val="56449885"/>
    <w:rsid w:val="56A0BD23"/>
    <w:rsid w:val="57F52E8A"/>
    <w:rsid w:val="580CD35E"/>
    <w:rsid w:val="58D4D2C5"/>
    <w:rsid w:val="5907D963"/>
    <w:rsid w:val="5932A341"/>
    <w:rsid w:val="596B6AD1"/>
    <w:rsid w:val="59E3D201"/>
    <w:rsid w:val="5A8F9BCD"/>
    <w:rsid w:val="5AF170C9"/>
    <w:rsid w:val="5B2416C9"/>
    <w:rsid w:val="5B435C8A"/>
    <w:rsid w:val="5B7BA6B0"/>
    <w:rsid w:val="5C33B811"/>
    <w:rsid w:val="5C9ABDCC"/>
    <w:rsid w:val="5CA73246"/>
    <w:rsid w:val="5CC05976"/>
    <w:rsid w:val="5D2B0909"/>
    <w:rsid w:val="5D42E886"/>
    <w:rsid w:val="5DAF88A2"/>
    <w:rsid w:val="5DE56072"/>
    <w:rsid w:val="5E0F6F53"/>
    <w:rsid w:val="5E6D45EE"/>
    <w:rsid w:val="5FA9517E"/>
    <w:rsid w:val="5FD33E3E"/>
    <w:rsid w:val="60B75214"/>
    <w:rsid w:val="616D3EF9"/>
    <w:rsid w:val="62442F04"/>
    <w:rsid w:val="6256C3BD"/>
    <w:rsid w:val="62699FC8"/>
    <w:rsid w:val="6277A1C4"/>
    <w:rsid w:val="62AE2B72"/>
    <w:rsid w:val="64B2BDD1"/>
    <w:rsid w:val="654C2ED2"/>
    <w:rsid w:val="6617CA9E"/>
    <w:rsid w:val="663B7317"/>
    <w:rsid w:val="6752497B"/>
    <w:rsid w:val="682E78F1"/>
    <w:rsid w:val="684463E9"/>
    <w:rsid w:val="69A57859"/>
    <w:rsid w:val="69CCC7D6"/>
    <w:rsid w:val="69D09BE2"/>
    <w:rsid w:val="6BAC0F0A"/>
    <w:rsid w:val="6CB76750"/>
    <w:rsid w:val="6E8870EE"/>
    <w:rsid w:val="6F1851CD"/>
    <w:rsid w:val="6F442A74"/>
    <w:rsid w:val="6F57F56E"/>
    <w:rsid w:val="7082659C"/>
    <w:rsid w:val="71119C13"/>
    <w:rsid w:val="71481CB2"/>
    <w:rsid w:val="7195A1F5"/>
    <w:rsid w:val="72FEAB28"/>
    <w:rsid w:val="73625563"/>
    <w:rsid w:val="73A4DF2A"/>
    <w:rsid w:val="7450219E"/>
    <w:rsid w:val="746320A8"/>
    <w:rsid w:val="758BD36C"/>
    <w:rsid w:val="76447F71"/>
    <w:rsid w:val="765067C9"/>
    <w:rsid w:val="766B5E53"/>
    <w:rsid w:val="76A00EE9"/>
    <w:rsid w:val="76F1BD99"/>
    <w:rsid w:val="772C3731"/>
    <w:rsid w:val="7796A971"/>
    <w:rsid w:val="77FA363C"/>
    <w:rsid w:val="782E795A"/>
    <w:rsid w:val="798E137A"/>
    <w:rsid w:val="7A9FA118"/>
    <w:rsid w:val="7AE567D1"/>
    <w:rsid w:val="7C0AED43"/>
    <w:rsid w:val="7C7A345D"/>
    <w:rsid w:val="7DE4F597"/>
    <w:rsid w:val="7E04266D"/>
    <w:rsid w:val="7EEA0A8E"/>
    <w:rsid w:val="7F4769D0"/>
    <w:rsid w:val="7FBDDEE8"/>
    <w:rsid w:val="7FD73FF8"/>
    <w:rsid w:val="7FDED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03433"/>
  <w15:chartTrackingRefBased/>
  <w15:docId w15:val="{DE43CA82-45AC-4857-85EB-B08D3B82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CAB"/>
  </w:style>
  <w:style w:type="paragraph" w:styleId="Ttulo1">
    <w:name w:val="heading 1"/>
    <w:basedOn w:val="Normal"/>
    <w:next w:val="Normal"/>
    <w:link w:val="Ttulo1Car"/>
    <w:qFormat/>
    <w:rsid w:val="004A78BB"/>
    <w:pPr>
      <w:keepNext/>
      <w:numPr>
        <w:numId w:val="2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Ttulo2">
    <w:name w:val="heading 2"/>
    <w:basedOn w:val="Normal"/>
    <w:next w:val="Normal"/>
    <w:link w:val="Ttulo2Car"/>
    <w:qFormat/>
    <w:rsid w:val="004A78BB"/>
    <w:pPr>
      <w:keepNext/>
      <w:numPr>
        <w:ilvl w:val="1"/>
        <w:numId w:val="2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es-ES" w:eastAsia="zh-CN"/>
    </w:rPr>
  </w:style>
  <w:style w:type="paragraph" w:styleId="Ttulo3">
    <w:name w:val="heading 3"/>
    <w:basedOn w:val="Normal"/>
    <w:next w:val="Normal"/>
    <w:link w:val="Ttulo3Car"/>
    <w:qFormat/>
    <w:rsid w:val="004A78BB"/>
    <w:pPr>
      <w:keepNext/>
      <w:numPr>
        <w:ilvl w:val="2"/>
        <w:numId w:val="21"/>
      </w:numPr>
      <w:suppressAutoHyphens/>
      <w:spacing w:after="0" w:line="240" w:lineRule="auto"/>
      <w:ind w:left="708" w:hanging="708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  <w:lang w:val="es-ES" w:eastAsia="zh-CN"/>
    </w:rPr>
  </w:style>
  <w:style w:type="paragraph" w:styleId="Ttulo5">
    <w:name w:val="heading 5"/>
    <w:basedOn w:val="Normal"/>
    <w:next w:val="Normal"/>
    <w:link w:val="Ttulo5Car"/>
    <w:qFormat/>
    <w:rsid w:val="004A78BB"/>
    <w:pPr>
      <w:numPr>
        <w:ilvl w:val="4"/>
        <w:numId w:val="2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zh-CN"/>
    </w:rPr>
  </w:style>
  <w:style w:type="paragraph" w:styleId="Ttulo6">
    <w:name w:val="heading 6"/>
    <w:basedOn w:val="Normal"/>
    <w:next w:val="Normal"/>
    <w:link w:val="Ttulo6Car"/>
    <w:qFormat/>
    <w:rsid w:val="004A78BB"/>
    <w:pPr>
      <w:keepNext/>
      <w:numPr>
        <w:ilvl w:val="5"/>
        <w:numId w:val="2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tulo7">
    <w:name w:val="heading 7"/>
    <w:basedOn w:val="Normal"/>
    <w:next w:val="Normal"/>
    <w:link w:val="Ttulo7Car"/>
    <w:qFormat/>
    <w:rsid w:val="004A78BB"/>
    <w:pPr>
      <w:keepNext/>
      <w:numPr>
        <w:ilvl w:val="6"/>
        <w:numId w:val="21"/>
      </w:numPr>
      <w:suppressAutoHyphens/>
      <w:spacing w:after="0" w:line="240" w:lineRule="auto"/>
      <w:ind w:left="705" w:hanging="705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1"/>
    <w:basedOn w:val="Normal"/>
    <w:link w:val="PrrafodelistaCar"/>
    <w:uiPriority w:val="34"/>
    <w:qFormat/>
    <w:rsid w:val="00F95CA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rrafodelistaCar">
    <w:name w:val="Párrafo de lista Car"/>
    <w:aliases w:val="List Paragraph1 Car"/>
    <w:link w:val="Prrafodelista"/>
    <w:uiPriority w:val="34"/>
    <w:rsid w:val="00F95CAB"/>
    <w:rPr>
      <w:rFonts w:ascii="Times New Roman" w:eastAsia="Times New Roman" w:hAnsi="Times New Roman" w:cs="Times New Roman"/>
      <w:sz w:val="24"/>
      <w:szCs w:val="24"/>
      <w:lang w:val="es" w:eastAsia="zh-CN"/>
    </w:rPr>
  </w:style>
  <w:style w:type="paragraph" w:styleId="Textocomentario">
    <w:name w:val="annotation text"/>
    <w:basedOn w:val="Normal"/>
    <w:link w:val="TextocomentarioCar"/>
    <w:uiPriority w:val="99"/>
    <w:unhideWhenUsed/>
    <w:rsid w:val="00F95C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5CAB"/>
    <w:rPr>
      <w:sz w:val="20"/>
      <w:szCs w:val="20"/>
      <w:lang w:val="es"/>
    </w:rPr>
  </w:style>
  <w:style w:type="character" w:styleId="Refdecomentario">
    <w:name w:val="annotation reference"/>
    <w:basedOn w:val="Fuentedeprrafopredeter"/>
    <w:uiPriority w:val="99"/>
    <w:semiHidden/>
    <w:unhideWhenUsed/>
    <w:rsid w:val="00F95CAB"/>
    <w:rPr>
      <w:sz w:val="16"/>
      <w:szCs w:val="16"/>
    </w:rPr>
  </w:style>
  <w:style w:type="character" w:customStyle="1" w:styleId="fontstyle01">
    <w:name w:val="fontstyle01"/>
    <w:rsid w:val="00C365DA"/>
    <w:rPr>
      <w:rFonts w:ascii="Times-BoldItalic" w:hAnsi="Times-BoldItalic" w:hint="default"/>
      <w:b/>
      <w:bCs/>
      <w:i/>
      <w:iCs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62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EAA"/>
    <w:rPr>
      <w:lang w:val="es"/>
    </w:rPr>
  </w:style>
  <w:style w:type="paragraph" w:styleId="Piedepgina">
    <w:name w:val="footer"/>
    <w:basedOn w:val="Normal"/>
    <w:link w:val="PiedepginaCar"/>
    <w:uiPriority w:val="99"/>
    <w:unhideWhenUsed/>
    <w:rsid w:val="00762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EAA"/>
    <w:rPr>
      <w:lang w:val="es"/>
    </w:rPr>
  </w:style>
  <w:style w:type="character" w:styleId="Mencionar">
    <w:name w:val="Mention"/>
    <w:basedOn w:val="Fuentedeprrafopredeter"/>
    <w:uiPriority w:val="99"/>
    <w:unhideWhenUsed/>
    <w:rsid w:val="003C0DE5"/>
    <w:rPr>
      <w:color w:val="2B579A"/>
      <w:shd w:val="clear" w:color="auto" w:fill="E6E6E6"/>
    </w:rPr>
  </w:style>
  <w:style w:type="character" w:customStyle="1" w:styleId="eop">
    <w:name w:val="eop"/>
    <w:basedOn w:val="Fuentedeprrafopredeter"/>
    <w:rsid w:val="00D10E4D"/>
  </w:style>
  <w:style w:type="character" w:styleId="Hipervnculo">
    <w:name w:val="Hyperlink"/>
    <w:basedOn w:val="Fuentedeprrafopredeter"/>
    <w:uiPriority w:val="99"/>
    <w:unhideWhenUsed/>
    <w:rsid w:val="00D10E4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A78BB"/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4A78BB"/>
    <w:rPr>
      <w:rFonts w:ascii="Times New Roman" w:eastAsia="Times New Roman" w:hAnsi="Times New Roman" w:cs="Times New Roman"/>
      <w:b/>
      <w:sz w:val="24"/>
      <w:szCs w:val="24"/>
      <w:lang w:val="es-ES" w:eastAsia="zh-CN"/>
    </w:rPr>
  </w:style>
  <w:style w:type="character" w:customStyle="1" w:styleId="Ttulo3Car">
    <w:name w:val="Título 3 Car"/>
    <w:basedOn w:val="Fuentedeprrafopredeter"/>
    <w:link w:val="Ttulo3"/>
    <w:rsid w:val="004A78BB"/>
    <w:rPr>
      <w:rFonts w:ascii="Times New Roman" w:eastAsia="Times New Roman" w:hAnsi="Times New Roman" w:cs="Times New Roman"/>
      <w:bCs/>
      <w:sz w:val="24"/>
      <w:szCs w:val="24"/>
      <w:u w:val="single"/>
      <w:lang w:val="es-ES" w:eastAsia="zh-CN"/>
    </w:rPr>
  </w:style>
  <w:style w:type="character" w:customStyle="1" w:styleId="Ttulo5Car">
    <w:name w:val="Título 5 Car"/>
    <w:basedOn w:val="Fuentedeprrafopredeter"/>
    <w:link w:val="Ttulo5"/>
    <w:rsid w:val="004A78B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zh-CN"/>
    </w:rPr>
  </w:style>
  <w:style w:type="character" w:customStyle="1" w:styleId="Ttulo6Car">
    <w:name w:val="Título 6 Car"/>
    <w:basedOn w:val="Fuentedeprrafopredeter"/>
    <w:link w:val="Ttulo6"/>
    <w:rsid w:val="004A78BB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Ttulo7Car">
    <w:name w:val="Título 7 Car"/>
    <w:basedOn w:val="Fuentedeprrafopredeter"/>
    <w:link w:val="Ttulo7"/>
    <w:rsid w:val="004A78BB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4A78B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1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3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gomez@desarrollo.org.py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godoy@desarrollo.org.p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75115DA1D204B919E54814F6945C8" ma:contentTypeVersion="20" ma:contentTypeDescription="Create a new document." ma:contentTypeScope="" ma:versionID="a2c3d14a2c6f26fd98c25f9da5a4b50d">
  <xsd:schema xmlns:xsd="http://www.w3.org/2001/XMLSchema" xmlns:xs="http://www.w3.org/2001/XMLSchema" xmlns:p="http://schemas.microsoft.com/office/2006/metadata/properties" xmlns:ns2="8233e23d-76fc-4ca0-804b-ba5007189140" xmlns:ns3="bf28ea96-94b9-42af-8d53-f223c78c58c5" xmlns:ns4="985ec44e-1bab-4c0b-9df0-6ba128686fc9" targetNamespace="http://schemas.microsoft.com/office/2006/metadata/properties" ma:root="true" ma:fieldsID="52f17039060c5f70e434ac2f6d49d8b4" ns2:_="" ns3:_="" ns4:_="">
    <xsd:import namespace="8233e23d-76fc-4ca0-804b-ba5007189140"/>
    <xsd:import namespace="bf28ea96-94b9-42af-8d53-f223c78c58c5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3e23d-76fc-4ca0-804b-ba5007189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8ea96-94b9-42af-8d53-f223c78c5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7552c86-b1f3-4a85-bd50-06fae866d919}" ma:internalName="TaxCatchAll" ma:showField="CatchAllData" ma:web="bf28ea96-94b9-42af-8d53-f223c78c5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8233e23d-76fc-4ca0-804b-ba50071891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5AD85-1574-4B8C-8F6B-E4B3671AB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3e23d-76fc-4ca0-804b-ba5007189140"/>
    <ds:schemaRef ds:uri="bf28ea96-94b9-42af-8d53-f223c78c58c5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3064E-4FB0-4855-89A0-840085BE756F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8233e23d-76fc-4ca0-804b-ba5007189140"/>
  </ds:schemaRefs>
</ds:datastoreItem>
</file>

<file path=customXml/itemProps3.xml><?xml version="1.0" encoding="utf-8"?>
<ds:datastoreItem xmlns:ds="http://schemas.openxmlformats.org/officeDocument/2006/customXml" ds:itemID="{0B7034DA-6ADB-416F-8A72-B079D6FD5D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1317</Words>
  <Characters>7244</Characters>
  <Application>Microsoft Office Word</Application>
  <DocSecurity>0</DocSecurity>
  <Lines>60</Lines>
  <Paragraphs>17</Paragraphs>
  <ScaleCrop>false</ScaleCrop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Basabe</dc:creator>
  <cp:keywords/>
  <dc:description/>
  <cp:lastModifiedBy>Veronica Gonzalez Iglesias</cp:lastModifiedBy>
  <cp:revision>4</cp:revision>
  <dcterms:created xsi:type="dcterms:W3CDTF">2025-03-11T18:29:00Z</dcterms:created>
  <dcterms:modified xsi:type="dcterms:W3CDTF">2025-03-18T13:41:00Z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df4466808a427d1abf23c0223703f9685e0fae2df5cb2aaf3611dd730b2e60bd</vt:lpwstr>
  </property>
  <property fmtid="{D5CDD505-2E9C-101B-9397-08002B2CF9AE}" pid="3" name="ContentTypeId">
    <vt:lpwstr>0x01010050275115DA1D204B919E54814F6945C8</vt:lpwstr>
  </property>
  <property fmtid="{D5CDD505-2E9C-101B-9397-08002B2CF9AE}" pid="4" name="MediaServiceImageTags">
    <vt:lpwstr/>
  </property>
</Properties>
</file>