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289D8" w14:textId="77777777" w:rsidR="00927A43" w:rsidRDefault="00927A43" w:rsidP="00927A43">
      <w:pPr>
        <w:spacing w:after="0" w:line="276" w:lineRule="auto"/>
        <w:jc w:val="center"/>
        <w:rPr>
          <w:rFonts w:ascii="Roboto" w:eastAsia="Arial" w:hAnsi="Roboto" w:cs="Arial"/>
          <w:b/>
          <w:bCs/>
          <w:sz w:val="20"/>
          <w:szCs w:val="20"/>
        </w:rPr>
      </w:pPr>
      <w:r w:rsidRPr="046D4E6B">
        <w:rPr>
          <w:rFonts w:ascii="Roboto" w:eastAsia="Arial" w:hAnsi="Roboto" w:cs="Arial"/>
          <w:b/>
          <w:bCs/>
          <w:sz w:val="20"/>
          <w:szCs w:val="20"/>
        </w:rPr>
        <w:t>PROYECTO ABE CHACO</w:t>
      </w:r>
    </w:p>
    <w:p w14:paraId="1CC7E67C" w14:textId="77777777" w:rsidR="001F30F4" w:rsidRPr="00012B54" w:rsidRDefault="001F30F4" w:rsidP="00927A43">
      <w:pPr>
        <w:spacing w:after="0" w:line="276" w:lineRule="auto"/>
        <w:jc w:val="center"/>
        <w:rPr>
          <w:rFonts w:ascii="Roboto" w:eastAsia="Arial" w:hAnsi="Roboto" w:cs="Arial"/>
          <w:b/>
          <w:bCs/>
          <w:sz w:val="20"/>
          <w:szCs w:val="20"/>
        </w:rPr>
      </w:pPr>
    </w:p>
    <w:p w14:paraId="1B6EFB10" w14:textId="5C2917DB" w:rsidR="00927A43" w:rsidRDefault="00927A43" w:rsidP="00927A43">
      <w:pPr>
        <w:spacing w:before="120" w:after="120" w:line="276" w:lineRule="auto"/>
        <w:contextualSpacing/>
        <w:jc w:val="center"/>
        <w:rPr>
          <w:rFonts w:ascii="Roboto" w:eastAsia="Roboto" w:hAnsi="Roboto" w:cs="Roboto"/>
          <w:b/>
          <w:bCs/>
          <w:color w:val="000000" w:themeColor="text1"/>
          <w:sz w:val="20"/>
          <w:szCs w:val="20"/>
        </w:rPr>
      </w:pPr>
      <w:r w:rsidRPr="1FA371C3">
        <w:rPr>
          <w:rFonts w:ascii="Roboto" w:eastAsia="Roboto" w:hAnsi="Roboto" w:cs="Roboto"/>
          <w:b/>
          <w:bCs/>
          <w:color w:val="000000" w:themeColor="text1"/>
          <w:sz w:val="20"/>
          <w:szCs w:val="20"/>
          <w:lang w:val="es-PA"/>
        </w:rPr>
        <w:t>Llamado de Adquisiciones 00</w:t>
      </w:r>
      <w:r w:rsidR="001F30F4" w:rsidRPr="1FA371C3">
        <w:rPr>
          <w:rFonts w:ascii="Roboto" w:eastAsia="Roboto" w:hAnsi="Roboto" w:cs="Roboto"/>
          <w:b/>
          <w:bCs/>
          <w:color w:val="000000" w:themeColor="text1"/>
          <w:sz w:val="20"/>
          <w:szCs w:val="20"/>
          <w:lang w:val="es-PA"/>
        </w:rPr>
        <w:t>7</w:t>
      </w:r>
      <w:r w:rsidRPr="1FA371C3">
        <w:rPr>
          <w:rFonts w:ascii="Roboto" w:eastAsia="Roboto" w:hAnsi="Roboto" w:cs="Roboto"/>
          <w:b/>
          <w:bCs/>
          <w:color w:val="000000" w:themeColor="text1"/>
          <w:sz w:val="20"/>
          <w:szCs w:val="20"/>
          <w:lang w:val="es-PA"/>
        </w:rPr>
        <w:t xml:space="preserve">/2025 – </w:t>
      </w:r>
      <w:r w:rsidR="00482FC8" w:rsidRPr="1FA371C3">
        <w:rPr>
          <w:rFonts w:ascii="Roboto" w:eastAsia="Roboto" w:hAnsi="Roboto" w:cs="Roboto"/>
          <w:b/>
          <w:bCs/>
          <w:color w:val="000000" w:themeColor="text1"/>
          <w:sz w:val="20"/>
          <w:szCs w:val="20"/>
          <w:lang w:val="es-PA"/>
        </w:rPr>
        <w:t>Servicios profesionales para</w:t>
      </w:r>
      <w:r w:rsidRPr="1FA371C3">
        <w:rPr>
          <w:rFonts w:ascii="Roboto" w:eastAsia="Roboto" w:hAnsi="Roboto" w:cs="Roboto"/>
          <w:b/>
          <w:bCs/>
          <w:color w:val="000000" w:themeColor="text1"/>
          <w:sz w:val="20"/>
          <w:szCs w:val="20"/>
          <w:lang w:val="es-PA"/>
        </w:rPr>
        <w:t xml:space="preserve"> </w:t>
      </w:r>
      <w:r w:rsidR="4D1EFC20" w:rsidRPr="1FA371C3">
        <w:rPr>
          <w:rFonts w:ascii="Roboto" w:eastAsia="Roboto" w:hAnsi="Roboto" w:cs="Roboto"/>
          <w:b/>
          <w:bCs/>
          <w:color w:val="000000" w:themeColor="text1"/>
          <w:sz w:val="20"/>
          <w:szCs w:val="20"/>
          <w:lang w:val="es-PA"/>
        </w:rPr>
        <w:t xml:space="preserve">instalación y </w:t>
      </w:r>
      <w:r w:rsidRPr="1FA371C3">
        <w:rPr>
          <w:rFonts w:ascii="Roboto" w:eastAsia="Roboto" w:hAnsi="Roboto" w:cs="Roboto"/>
          <w:b/>
          <w:bCs/>
          <w:color w:val="000000" w:themeColor="text1"/>
          <w:sz w:val="20"/>
          <w:szCs w:val="20"/>
          <w:lang w:val="es-PA"/>
        </w:rPr>
        <w:t>puesta en marcha de vivero, unidad productiva de cultivo de cebolla, huerto comunitario, producción de pollitos (uso de incubadoras existentes) y semillero de especies forrajeras, papa y batata</w:t>
      </w:r>
      <w:r w:rsidR="00BD74DD">
        <w:rPr>
          <w:rFonts w:ascii="Roboto" w:eastAsia="Roboto" w:hAnsi="Roboto" w:cs="Roboto"/>
          <w:b/>
          <w:bCs/>
          <w:color w:val="000000" w:themeColor="text1"/>
          <w:sz w:val="20"/>
          <w:szCs w:val="20"/>
          <w:lang w:val="es-PA"/>
        </w:rPr>
        <w:t>.</w:t>
      </w:r>
    </w:p>
    <w:p w14:paraId="48A3250E" w14:textId="4A258BA9" w:rsidR="6419ED15" w:rsidRDefault="6419ED15" w:rsidP="6419ED15">
      <w:pPr>
        <w:spacing w:before="120" w:after="120" w:line="276" w:lineRule="auto"/>
        <w:contextualSpacing/>
        <w:jc w:val="center"/>
        <w:rPr>
          <w:rFonts w:ascii="Roboto" w:eastAsia="Roboto" w:hAnsi="Roboto" w:cs="Roboto"/>
          <w:b/>
          <w:bCs/>
          <w:color w:val="000000" w:themeColor="text1"/>
          <w:sz w:val="20"/>
          <w:szCs w:val="20"/>
          <w:lang w:val="es-PA"/>
        </w:rPr>
      </w:pPr>
    </w:p>
    <w:p w14:paraId="0BA25541" w14:textId="77777777" w:rsidR="00927A43" w:rsidRPr="00012B54" w:rsidRDefault="00927A43" w:rsidP="00927A43">
      <w:pPr>
        <w:spacing w:after="0" w:line="276" w:lineRule="auto"/>
        <w:jc w:val="center"/>
        <w:rPr>
          <w:rFonts w:ascii="Roboto" w:eastAsia="Arial" w:hAnsi="Roboto" w:cs="Arial"/>
          <w:b/>
          <w:sz w:val="20"/>
          <w:szCs w:val="20"/>
        </w:rPr>
      </w:pPr>
      <w:r w:rsidRPr="00012B54">
        <w:rPr>
          <w:rFonts w:ascii="Roboto" w:eastAsia="Arial" w:hAnsi="Roboto" w:cs="Arial"/>
          <w:b/>
          <w:sz w:val="20"/>
          <w:szCs w:val="20"/>
        </w:rPr>
        <w:t>Solicitud de presentación de Oferta</w:t>
      </w:r>
    </w:p>
    <w:p w14:paraId="6DAD5A2E" w14:textId="77777777" w:rsidR="00927A43" w:rsidRPr="00012B54" w:rsidRDefault="00927A43" w:rsidP="00927A43">
      <w:pPr>
        <w:spacing w:after="0" w:line="276" w:lineRule="auto"/>
        <w:jc w:val="both"/>
        <w:rPr>
          <w:rFonts w:ascii="Roboto" w:eastAsia="Arial" w:hAnsi="Roboto" w:cs="Arial"/>
          <w:b/>
          <w:sz w:val="20"/>
          <w:szCs w:val="20"/>
        </w:rPr>
      </w:pPr>
    </w:p>
    <w:p w14:paraId="2E698010" w14:textId="77777777" w:rsidR="00927A43" w:rsidRPr="00012B54" w:rsidRDefault="00927A43" w:rsidP="00927A43">
      <w:pPr>
        <w:spacing w:after="0" w:line="276" w:lineRule="auto"/>
        <w:jc w:val="both"/>
        <w:rPr>
          <w:rFonts w:ascii="Roboto" w:eastAsia="Arial" w:hAnsi="Roboto" w:cs="Arial"/>
          <w:b/>
          <w:sz w:val="20"/>
          <w:szCs w:val="20"/>
        </w:rPr>
      </w:pPr>
      <w:r w:rsidRPr="00012B54">
        <w:rPr>
          <w:rFonts w:ascii="Roboto" w:eastAsia="Arial" w:hAnsi="Roboto" w:cs="Arial"/>
          <w:b/>
          <w:sz w:val="20"/>
          <w:szCs w:val="20"/>
        </w:rPr>
        <w:t>Estimado Proveedor</w:t>
      </w:r>
    </w:p>
    <w:p w14:paraId="2062A847" w14:textId="77777777" w:rsidR="00927A43" w:rsidRPr="00012B54" w:rsidRDefault="00927A43" w:rsidP="00927A43">
      <w:pPr>
        <w:spacing w:after="0" w:line="276" w:lineRule="auto"/>
        <w:jc w:val="both"/>
        <w:rPr>
          <w:rFonts w:ascii="Roboto" w:eastAsia="Arial" w:hAnsi="Roboto" w:cs="Arial"/>
          <w:b/>
          <w:sz w:val="20"/>
          <w:szCs w:val="20"/>
        </w:rPr>
      </w:pPr>
    </w:p>
    <w:p w14:paraId="03DE63B2" w14:textId="77777777" w:rsidR="00927A43" w:rsidRPr="00012B54" w:rsidRDefault="00927A43" w:rsidP="7A05E78B">
      <w:pPr>
        <w:spacing w:after="0" w:line="276" w:lineRule="auto"/>
        <w:jc w:val="both"/>
        <w:rPr>
          <w:rFonts w:ascii="Roboto" w:eastAsia="Times New Roman" w:hAnsi="Roboto" w:cs="Times New Roman"/>
          <w:color w:val="000000"/>
          <w:sz w:val="20"/>
          <w:szCs w:val="20"/>
          <w:lang w:val="es-ES"/>
        </w:rPr>
      </w:pPr>
      <w:bookmarkStart w:id="0" w:name="_gjdgxs"/>
      <w:bookmarkEnd w:id="0"/>
      <w:r w:rsidRPr="7A05E78B">
        <w:rPr>
          <w:rFonts w:ascii="Roboto" w:eastAsia="Times New Roman" w:hAnsi="Roboto" w:cs="Times New Roman"/>
          <w:color w:val="000000" w:themeColor="text1"/>
          <w:sz w:val="20"/>
          <w:szCs w:val="20"/>
          <w:lang w:val="es-ES"/>
        </w:rPr>
        <w:t xml:space="preserve">A fin de contribuir con la disminución de la vulnerabilidad  de la seguridad alimentaria en la región occidental de Paraguay, Chaco, el Programa de las Naciones Unidas para el Medio Ambiente (PNUMA), junto con el Ministerio del Medio Ambiente y Desarrollo Sostenible de Paraguay (MADES), se encuentran implementando el Proyecto "Adaptación basada en los ecosistemas para reducir la vulnerabilidad de la seguridad alimentaria a los efectos del cambio climático en la región del Chaco en Paraguay" (Proyecto ABE Chaco). </w:t>
      </w:r>
    </w:p>
    <w:p w14:paraId="05A3441D" w14:textId="77777777" w:rsidR="00927A43" w:rsidRPr="00012B54" w:rsidRDefault="00927A43" w:rsidP="00927A43">
      <w:pPr>
        <w:spacing w:after="0" w:line="276" w:lineRule="auto"/>
        <w:jc w:val="both"/>
        <w:rPr>
          <w:rFonts w:ascii="Roboto" w:eastAsia="Arial" w:hAnsi="Roboto" w:cs="Arial"/>
          <w:b/>
          <w:sz w:val="20"/>
          <w:szCs w:val="20"/>
        </w:rPr>
      </w:pPr>
    </w:p>
    <w:p w14:paraId="6378B299" w14:textId="77777777" w:rsidR="00927A43" w:rsidRPr="00012B54" w:rsidRDefault="00927A43" w:rsidP="00927A43">
      <w:pPr>
        <w:spacing w:after="0" w:line="276" w:lineRule="auto"/>
        <w:jc w:val="both"/>
        <w:rPr>
          <w:rFonts w:ascii="Roboto" w:eastAsia="Times New Roman" w:hAnsi="Roboto" w:cs="Times New Roman"/>
          <w:sz w:val="20"/>
          <w:szCs w:val="20"/>
        </w:rPr>
      </w:pPr>
      <w:r w:rsidRPr="00012B54">
        <w:rPr>
          <w:rFonts w:ascii="Roboto" w:eastAsia="Times New Roman" w:hAnsi="Roboto" w:cs="Times New Roman"/>
          <w:sz w:val="20"/>
          <w:szCs w:val="20"/>
        </w:rPr>
        <w:t>En este contexto nos dirigimos a UD a fin de solicitar sírvanse remitirnos su propuesta para la adquisición del/los productos descritos a seguir, en las condiciones detalladas.</w:t>
      </w:r>
    </w:p>
    <w:p w14:paraId="28687BEA" w14:textId="77777777" w:rsidR="00927A43" w:rsidRPr="00012B54" w:rsidRDefault="00927A43" w:rsidP="00927A43">
      <w:pPr>
        <w:spacing w:after="0" w:line="276" w:lineRule="auto"/>
        <w:jc w:val="both"/>
        <w:rPr>
          <w:rFonts w:ascii="Roboto" w:eastAsia="Arial" w:hAnsi="Roboto" w:cs="Arial"/>
          <w:sz w:val="20"/>
          <w:szCs w:val="20"/>
        </w:rPr>
      </w:pPr>
    </w:p>
    <w:p w14:paraId="4B667BCD" w14:textId="2F77FBE6" w:rsidR="00927A43" w:rsidRDefault="00927A43" w:rsidP="00927A43">
      <w:pPr>
        <w:numPr>
          <w:ilvl w:val="0"/>
          <w:numId w:val="9"/>
        </w:numPr>
        <w:spacing w:after="0" w:line="276" w:lineRule="auto"/>
        <w:ind w:left="284" w:hanging="284"/>
        <w:jc w:val="both"/>
        <w:rPr>
          <w:rFonts w:ascii="Roboto" w:eastAsia="Roboto" w:hAnsi="Roboto" w:cs="Roboto"/>
          <w:b/>
          <w:bCs/>
          <w:color w:val="000000" w:themeColor="text1"/>
          <w:sz w:val="20"/>
          <w:szCs w:val="20"/>
        </w:rPr>
      </w:pPr>
      <w:r w:rsidRPr="1FA371C3">
        <w:rPr>
          <w:rFonts w:ascii="Roboto" w:eastAsia="Times New Roman" w:hAnsi="Roboto" w:cs="Times New Roman"/>
          <w:color w:val="000000" w:themeColor="text1"/>
          <w:sz w:val="20"/>
          <w:szCs w:val="20"/>
        </w:rPr>
        <w:t xml:space="preserve">Servicios /Insumos solicitados:  </w:t>
      </w:r>
      <w:r w:rsidR="0016F718" w:rsidRPr="1FA371C3">
        <w:rPr>
          <w:rFonts w:ascii="Roboto" w:eastAsia="Times New Roman" w:hAnsi="Roboto" w:cs="Times New Roman"/>
          <w:b/>
          <w:bCs/>
          <w:color w:val="000000" w:themeColor="text1"/>
          <w:sz w:val="20"/>
          <w:szCs w:val="20"/>
        </w:rPr>
        <w:t>Instalación y puesta en marcha de vivero, unidad productiva de cultivo de cebolla, huerto comunitario, producción de pollitos (uso de incubadoras existentes) y semillero de especies forrajeras, papa y batata</w:t>
      </w:r>
      <w:r w:rsidRPr="1FA371C3">
        <w:rPr>
          <w:rFonts w:ascii="Roboto" w:eastAsia="Roboto" w:hAnsi="Roboto" w:cs="Roboto"/>
          <w:b/>
          <w:bCs/>
          <w:color w:val="000000" w:themeColor="text1"/>
          <w:sz w:val="20"/>
          <w:szCs w:val="20"/>
          <w:lang w:val="es-PA"/>
        </w:rPr>
        <w:t>.</w:t>
      </w:r>
    </w:p>
    <w:p w14:paraId="35A83F5D" w14:textId="77777777" w:rsidR="00927A43" w:rsidRPr="00012B54" w:rsidRDefault="00927A43" w:rsidP="00927A43">
      <w:pPr>
        <w:spacing w:after="0" w:line="276" w:lineRule="auto"/>
        <w:jc w:val="center"/>
        <w:rPr>
          <w:rFonts w:ascii="Roboto" w:hAnsi="Roboto"/>
          <w:sz w:val="20"/>
          <w:szCs w:val="20"/>
          <w:vertAlign w:val="superscript"/>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4678"/>
        <w:gridCol w:w="1283"/>
      </w:tblGrid>
      <w:tr w:rsidR="00927A43" w:rsidRPr="00012B54" w14:paraId="46A2F16B" w14:textId="77777777" w:rsidTr="1FA371C3">
        <w:trPr>
          <w:trHeight w:val="255"/>
        </w:trPr>
        <w:tc>
          <w:tcPr>
            <w:tcW w:w="2547" w:type="dxa"/>
            <w:shd w:val="clear" w:color="auto" w:fill="auto"/>
            <w:vAlign w:val="center"/>
          </w:tcPr>
          <w:p w14:paraId="1293AF1A" w14:textId="77777777" w:rsidR="00927A43" w:rsidRPr="00012B54" w:rsidRDefault="00927A43" w:rsidP="002445CF">
            <w:pPr>
              <w:spacing w:after="0" w:line="276" w:lineRule="auto"/>
              <w:jc w:val="center"/>
              <w:rPr>
                <w:rFonts w:ascii="Roboto" w:eastAsia="Times New Roman" w:hAnsi="Roboto" w:cs="Arial"/>
                <w:b/>
                <w:bCs/>
                <w:sz w:val="20"/>
                <w:szCs w:val="20"/>
                <w:lang w:val="es-PY" w:eastAsia="es-PY"/>
              </w:rPr>
            </w:pPr>
            <w:r w:rsidRPr="00012B54">
              <w:rPr>
                <w:rFonts w:ascii="Roboto" w:eastAsia="Times New Roman" w:hAnsi="Roboto" w:cs="Arial"/>
                <w:b/>
                <w:bCs/>
                <w:sz w:val="20"/>
                <w:szCs w:val="20"/>
                <w:lang w:val="es-PY" w:eastAsia="es-PY"/>
              </w:rPr>
              <w:t>ÍTEM</w:t>
            </w:r>
          </w:p>
        </w:tc>
        <w:tc>
          <w:tcPr>
            <w:tcW w:w="4678" w:type="dxa"/>
            <w:shd w:val="clear" w:color="auto" w:fill="auto"/>
            <w:noWrap/>
            <w:vAlign w:val="center"/>
          </w:tcPr>
          <w:p w14:paraId="46B12387" w14:textId="77777777" w:rsidR="00927A43" w:rsidRPr="00012B54" w:rsidRDefault="00927A43" w:rsidP="002445CF">
            <w:pPr>
              <w:spacing w:after="0" w:line="276" w:lineRule="auto"/>
              <w:jc w:val="center"/>
              <w:rPr>
                <w:rFonts w:ascii="Roboto" w:eastAsia="Times New Roman" w:hAnsi="Roboto" w:cs="Arial"/>
                <w:b/>
                <w:bCs/>
                <w:sz w:val="20"/>
                <w:szCs w:val="20"/>
                <w:lang w:val="es-PY" w:eastAsia="es-PY"/>
              </w:rPr>
            </w:pPr>
            <w:r>
              <w:rPr>
                <w:rFonts w:ascii="Roboto" w:eastAsia="Times New Roman" w:hAnsi="Roboto" w:cs="Arial"/>
                <w:b/>
                <w:bCs/>
                <w:sz w:val="20"/>
                <w:szCs w:val="20"/>
                <w:lang w:val="es-PY" w:eastAsia="es-PY"/>
              </w:rPr>
              <w:t>DESCRIPCIÓN</w:t>
            </w:r>
            <w:r w:rsidRPr="00012B54">
              <w:rPr>
                <w:rFonts w:ascii="Roboto" w:eastAsia="Times New Roman" w:hAnsi="Roboto" w:cs="Arial"/>
                <w:b/>
                <w:bCs/>
                <w:sz w:val="20"/>
                <w:szCs w:val="20"/>
                <w:lang w:val="es-PY" w:eastAsia="es-PY"/>
              </w:rPr>
              <w:t xml:space="preserve"> </w:t>
            </w:r>
          </w:p>
        </w:tc>
        <w:tc>
          <w:tcPr>
            <w:tcW w:w="1283" w:type="dxa"/>
            <w:shd w:val="clear" w:color="auto" w:fill="auto"/>
            <w:noWrap/>
            <w:vAlign w:val="center"/>
          </w:tcPr>
          <w:p w14:paraId="14ACDCE5" w14:textId="77777777" w:rsidR="00927A43" w:rsidRPr="00012B54" w:rsidRDefault="00927A43" w:rsidP="002445CF">
            <w:pPr>
              <w:spacing w:after="0" w:line="276" w:lineRule="auto"/>
              <w:jc w:val="center"/>
              <w:rPr>
                <w:rFonts w:ascii="Roboto" w:eastAsia="Times New Roman" w:hAnsi="Roboto" w:cs="Arial"/>
                <w:b/>
                <w:bCs/>
                <w:sz w:val="20"/>
                <w:szCs w:val="20"/>
                <w:lang w:val="es-PY" w:eastAsia="es-PY"/>
              </w:rPr>
            </w:pPr>
            <w:r w:rsidRPr="00012B54">
              <w:rPr>
                <w:rFonts w:ascii="Roboto" w:eastAsia="Times New Roman" w:hAnsi="Roboto" w:cs="Arial"/>
                <w:b/>
                <w:bCs/>
                <w:sz w:val="20"/>
                <w:szCs w:val="20"/>
                <w:lang w:val="es-PY" w:eastAsia="es-PY"/>
              </w:rPr>
              <w:t>CANTIDAD</w:t>
            </w:r>
          </w:p>
        </w:tc>
      </w:tr>
      <w:tr w:rsidR="00927A43" w:rsidRPr="00012B54" w14:paraId="379F955F" w14:textId="77777777" w:rsidTr="1FA371C3">
        <w:trPr>
          <w:trHeight w:val="255"/>
        </w:trPr>
        <w:tc>
          <w:tcPr>
            <w:tcW w:w="2547" w:type="dxa"/>
            <w:shd w:val="clear" w:color="auto" w:fill="auto"/>
            <w:vAlign w:val="center"/>
          </w:tcPr>
          <w:p w14:paraId="7414607F" w14:textId="38985ABB" w:rsidR="00927A43" w:rsidRPr="003363A2" w:rsidRDefault="00927A43" w:rsidP="002445CF">
            <w:pPr>
              <w:spacing w:after="0" w:line="276" w:lineRule="auto"/>
              <w:rPr>
                <w:rFonts w:ascii="Roboto" w:eastAsia="Times New Roman" w:hAnsi="Roboto" w:cs="Arial"/>
                <w:sz w:val="20"/>
                <w:szCs w:val="20"/>
                <w:lang w:val="es-PY" w:eastAsia="es-PY"/>
              </w:rPr>
            </w:pPr>
            <w:r w:rsidRPr="1FA371C3">
              <w:rPr>
                <w:rFonts w:ascii="Roboto" w:eastAsia="Times New Roman" w:hAnsi="Roboto" w:cs="Arial"/>
                <w:sz w:val="20"/>
                <w:szCs w:val="20"/>
                <w:lang w:val="es-PY" w:eastAsia="es-PY"/>
              </w:rPr>
              <w:t xml:space="preserve">Servicio </w:t>
            </w:r>
            <w:r w:rsidR="00482FC8" w:rsidRPr="1FA371C3">
              <w:rPr>
                <w:rFonts w:ascii="Roboto" w:eastAsia="Times New Roman" w:hAnsi="Roboto" w:cs="Arial"/>
                <w:sz w:val="20"/>
                <w:szCs w:val="20"/>
                <w:lang w:val="es-PY" w:eastAsia="es-PY"/>
              </w:rPr>
              <w:t>de</w:t>
            </w:r>
            <w:r w:rsidRPr="1FA371C3">
              <w:rPr>
                <w:rFonts w:ascii="Roboto" w:eastAsia="Times New Roman" w:hAnsi="Roboto" w:cs="Arial"/>
                <w:sz w:val="20"/>
                <w:szCs w:val="20"/>
                <w:lang w:val="es-PY" w:eastAsia="es-PY"/>
              </w:rPr>
              <w:t xml:space="preserve"> Instalación y </w:t>
            </w:r>
            <w:r w:rsidR="31675F3D" w:rsidRPr="1FA371C3">
              <w:rPr>
                <w:rFonts w:ascii="Roboto" w:eastAsia="Times New Roman" w:hAnsi="Roboto" w:cs="Arial"/>
                <w:sz w:val="20"/>
                <w:szCs w:val="20"/>
                <w:lang w:val="es-PY" w:eastAsia="es-PY"/>
              </w:rPr>
              <w:t>s</w:t>
            </w:r>
            <w:r w:rsidRPr="1FA371C3">
              <w:rPr>
                <w:rFonts w:ascii="Roboto" w:eastAsia="Times New Roman" w:hAnsi="Roboto" w:cs="Arial"/>
                <w:sz w:val="20"/>
                <w:szCs w:val="20"/>
                <w:lang w:val="es-PY" w:eastAsia="es-PY"/>
              </w:rPr>
              <w:t>eguimiento hasta la producción de un</w:t>
            </w:r>
            <w:r w:rsidR="17B38154" w:rsidRPr="1FA371C3">
              <w:rPr>
                <w:rFonts w:ascii="Roboto" w:eastAsia="Times New Roman" w:hAnsi="Roboto" w:cs="Arial"/>
                <w:sz w:val="20"/>
                <w:szCs w:val="20"/>
                <w:lang w:val="es-PY" w:eastAsia="es-PY"/>
              </w:rPr>
              <w:t xml:space="preserve"> ciclo productivo</w:t>
            </w:r>
            <w:r w:rsidRPr="1FA371C3">
              <w:rPr>
                <w:rFonts w:ascii="Roboto" w:eastAsia="Times New Roman" w:hAnsi="Roboto" w:cs="Arial"/>
                <w:sz w:val="20"/>
                <w:szCs w:val="20"/>
                <w:lang w:val="es-PY" w:eastAsia="es-PY"/>
              </w:rPr>
              <w:t>:</w:t>
            </w:r>
          </w:p>
          <w:p w14:paraId="4CC6E50B" w14:textId="77777777" w:rsidR="00927A43" w:rsidRPr="003363A2" w:rsidRDefault="00927A43" w:rsidP="002445CF">
            <w:pPr>
              <w:pStyle w:val="Prrafodelista"/>
              <w:numPr>
                <w:ilvl w:val="0"/>
                <w:numId w:val="11"/>
              </w:numPr>
              <w:spacing w:line="276" w:lineRule="auto"/>
              <w:ind w:left="351" w:hanging="284"/>
              <w:rPr>
                <w:rFonts w:ascii="Roboto" w:hAnsi="Roboto" w:cs="Arial"/>
                <w:sz w:val="20"/>
                <w:szCs w:val="20"/>
                <w:lang w:val="es-PY" w:eastAsia="es-PY"/>
              </w:rPr>
            </w:pPr>
            <w:r w:rsidRPr="003363A2">
              <w:rPr>
                <w:rFonts w:ascii="Roboto" w:hAnsi="Roboto" w:cs="Arial"/>
                <w:sz w:val="20"/>
                <w:szCs w:val="20"/>
                <w:lang w:val="es-PY" w:eastAsia="es-PY"/>
              </w:rPr>
              <w:t>Semillero de batata</w:t>
            </w:r>
          </w:p>
          <w:p w14:paraId="054DA90C" w14:textId="77777777" w:rsidR="00927A43" w:rsidRPr="003363A2" w:rsidRDefault="00927A43" w:rsidP="002445CF">
            <w:pPr>
              <w:pStyle w:val="Prrafodelista"/>
              <w:numPr>
                <w:ilvl w:val="0"/>
                <w:numId w:val="11"/>
              </w:numPr>
              <w:spacing w:line="276" w:lineRule="auto"/>
              <w:ind w:left="351" w:hanging="284"/>
              <w:rPr>
                <w:rFonts w:ascii="Roboto" w:hAnsi="Roboto" w:cs="Arial"/>
                <w:sz w:val="20"/>
                <w:szCs w:val="20"/>
                <w:lang w:val="es-PY" w:eastAsia="es-PY"/>
              </w:rPr>
            </w:pPr>
            <w:r w:rsidRPr="12CAB25F">
              <w:rPr>
                <w:rFonts w:ascii="Roboto" w:hAnsi="Roboto" w:cs="Arial"/>
                <w:sz w:val="20"/>
                <w:szCs w:val="20"/>
                <w:lang w:val="es-PY" w:eastAsia="es-PY"/>
              </w:rPr>
              <w:t xml:space="preserve">Semillero de papa </w:t>
            </w:r>
          </w:p>
          <w:p w14:paraId="0F5AE0DE" w14:textId="77777777" w:rsidR="00927A43" w:rsidRPr="003363A2" w:rsidRDefault="00927A43" w:rsidP="002445CF">
            <w:pPr>
              <w:pStyle w:val="Prrafodelista"/>
              <w:numPr>
                <w:ilvl w:val="0"/>
                <w:numId w:val="11"/>
              </w:numPr>
              <w:spacing w:line="276" w:lineRule="auto"/>
              <w:ind w:left="351" w:hanging="284"/>
              <w:rPr>
                <w:rFonts w:ascii="Roboto" w:hAnsi="Roboto" w:cs="Arial"/>
                <w:sz w:val="20"/>
                <w:szCs w:val="20"/>
                <w:lang w:val="es-PY" w:eastAsia="es-PY"/>
              </w:rPr>
            </w:pPr>
            <w:r w:rsidRPr="12CAB25F">
              <w:rPr>
                <w:rFonts w:ascii="Roboto" w:hAnsi="Roboto" w:cs="Arial"/>
                <w:sz w:val="20"/>
                <w:szCs w:val="20"/>
                <w:lang w:val="es-PY" w:eastAsia="es-PY"/>
              </w:rPr>
              <w:t>Cebolla de bulbo para venta comercial</w:t>
            </w:r>
          </w:p>
        </w:tc>
        <w:tc>
          <w:tcPr>
            <w:tcW w:w="4678" w:type="dxa"/>
            <w:shd w:val="clear" w:color="auto" w:fill="auto"/>
            <w:noWrap/>
            <w:vAlign w:val="center"/>
          </w:tcPr>
          <w:p w14:paraId="2C715E45" w14:textId="77777777" w:rsidR="00927A43" w:rsidRDefault="00927A43" w:rsidP="002445CF">
            <w:pPr>
              <w:spacing w:after="0" w:line="276" w:lineRule="auto"/>
              <w:jc w:val="both"/>
              <w:rPr>
                <w:rFonts w:ascii="Roboto" w:eastAsia="Times New Roman" w:hAnsi="Roboto" w:cs="Arial"/>
                <w:sz w:val="20"/>
                <w:szCs w:val="20"/>
                <w:lang w:val="es-PY" w:eastAsia="es-PY"/>
              </w:rPr>
            </w:pPr>
            <w:r w:rsidRPr="12CAB25F">
              <w:rPr>
                <w:rFonts w:ascii="Roboto" w:eastAsia="Times New Roman" w:hAnsi="Roboto" w:cs="Arial"/>
                <w:sz w:val="20"/>
                <w:szCs w:val="20"/>
                <w:lang w:val="es-PY" w:eastAsia="es-PY"/>
              </w:rPr>
              <w:t>Se requiere la instalación de una unidad productiva en la Aldea Jotoicha de Campo Loa, en un área de 50 x 50 metros (2.500 m</w:t>
            </w:r>
            <w:r w:rsidRPr="12CAB25F">
              <w:rPr>
                <w:rFonts w:ascii="Roboto" w:eastAsia="Times New Roman" w:hAnsi="Roboto" w:cs="Arial"/>
                <w:sz w:val="20"/>
                <w:szCs w:val="20"/>
                <w:vertAlign w:val="superscript"/>
                <w:lang w:val="es-PY" w:eastAsia="es-PY"/>
              </w:rPr>
              <w:t>2</w:t>
            </w:r>
            <w:r w:rsidRPr="12CAB25F">
              <w:rPr>
                <w:rFonts w:ascii="Roboto" w:eastAsia="Times New Roman" w:hAnsi="Roboto" w:cs="Arial"/>
                <w:sz w:val="20"/>
                <w:szCs w:val="20"/>
                <w:lang w:val="es-PY" w:eastAsia="es-PY"/>
              </w:rPr>
              <w:t>), en la cual deberá realizarse las siguientes actividades:</w:t>
            </w:r>
          </w:p>
          <w:p w14:paraId="143A4AB2" w14:textId="77777777" w:rsidR="00927A43" w:rsidRDefault="00927A43" w:rsidP="002445CF">
            <w:pPr>
              <w:pStyle w:val="Prrafodelista"/>
              <w:numPr>
                <w:ilvl w:val="0"/>
                <w:numId w:val="11"/>
              </w:numPr>
              <w:spacing w:line="276" w:lineRule="auto"/>
              <w:ind w:left="500"/>
              <w:rPr>
                <w:rFonts w:ascii="Roboto" w:hAnsi="Roboto" w:cs="Arial"/>
                <w:sz w:val="20"/>
                <w:szCs w:val="20"/>
                <w:lang w:val="es-PY" w:eastAsia="es-PY"/>
              </w:rPr>
            </w:pPr>
            <w:r>
              <w:rPr>
                <w:rFonts w:ascii="Roboto" w:hAnsi="Roboto" w:cs="Arial"/>
                <w:sz w:val="20"/>
                <w:szCs w:val="20"/>
                <w:lang w:val="es-PY" w:eastAsia="es-PY"/>
              </w:rPr>
              <w:t>Instalación de la Unidad Productiva y semillero en Campo Loa.</w:t>
            </w:r>
          </w:p>
          <w:p w14:paraId="1B504909" w14:textId="77777777" w:rsidR="00927A43" w:rsidRDefault="00927A43" w:rsidP="002445CF">
            <w:pPr>
              <w:pStyle w:val="Prrafodelista"/>
              <w:numPr>
                <w:ilvl w:val="0"/>
                <w:numId w:val="11"/>
              </w:numPr>
              <w:spacing w:line="276" w:lineRule="auto"/>
              <w:ind w:left="500"/>
              <w:rPr>
                <w:rFonts w:ascii="Roboto" w:hAnsi="Roboto" w:cs="Arial"/>
                <w:sz w:val="20"/>
                <w:szCs w:val="20"/>
                <w:lang w:val="es-PY" w:eastAsia="es-PY"/>
              </w:rPr>
            </w:pPr>
            <w:r>
              <w:rPr>
                <w:rFonts w:ascii="Roboto" w:hAnsi="Roboto" w:cs="Arial"/>
                <w:sz w:val="20"/>
                <w:szCs w:val="20"/>
                <w:lang w:val="es-PY" w:eastAsia="es-PY"/>
              </w:rPr>
              <w:t>Destinar al menos el 50% de la unidad productiva, para la producción de semillero de batata con sistema de riego por goteo.</w:t>
            </w:r>
          </w:p>
          <w:p w14:paraId="720EA4D9" w14:textId="77777777" w:rsidR="00927A43" w:rsidRDefault="00927A43" w:rsidP="002445CF">
            <w:pPr>
              <w:pStyle w:val="Prrafodelista"/>
              <w:numPr>
                <w:ilvl w:val="0"/>
                <w:numId w:val="11"/>
              </w:numPr>
              <w:spacing w:line="276" w:lineRule="auto"/>
              <w:ind w:left="500"/>
              <w:rPr>
                <w:rFonts w:ascii="Roboto" w:hAnsi="Roboto" w:cs="Arial"/>
                <w:sz w:val="20"/>
                <w:szCs w:val="20"/>
                <w:lang w:val="es-PY" w:eastAsia="es-PY"/>
              </w:rPr>
            </w:pPr>
            <w:r w:rsidRPr="12CAB25F">
              <w:rPr>
                <w:rFonts w:ascii="Roboto" w:hAnsi="Roboto" w:cs="Arial"/>
                <w:sz w:val="20"/>
                <w:szCs w:val="20"/>
                <w:lang w:val="es-PY" w:eastAsia="es-PY"/>
              </w:rPr>
              <w:t>Destinar al menos el 25% de la unidad productiva, para la producción de semillero de papa con sistema de riego por goteo.</w:t>
            </w:r>
          </w:p>
          <w:p w14:paraId="36D71D15" w14:textId="77777777" w:rsidR="00927A43" w:rsidRDefault="00927A43" w:rsidP="002445CF">
            <w:pPr>
              <w:pStyle w:val="Prrafodelista"/>
              <w:numPr>
                <w:ilvl w:val="0"/>
                <w:numId w:val="11"/>
              </w:numPr>
              <w:spacing w:line="276" w:lineRule="auto"/>
              <w:ind w:left="500"/>
              <w:rPr>
                <w:rFonts w:ascii="Roboto" w:hAnsi="Roboto" w:cs="Arial"/>
                <w:sz w:val="20"/>
                <w:szCs w:val="20"/>
                <w:lang w:val="es-PY" w:eastAsia="es-PY"/>
              </w:rPr>
            </w:pPr>
            <w:r>
              <w:rPr>
                <w:rFonts w:ascii="Roboto" w:hAnsi="Roboto" w:cs="Arial"/>
                <w:sz w:val="20"/>
                <w:szCs w:val="20"/>
                <w:lang w:val="es-PY" w:eastAsia="es-PY"/>
              </w:rPr>
              <w:t>Destinar al menos el 25% de la unidad productiva, para la producción de cebolla de bulbo con sistema de riego por goteo.</w:t>
            </w:r>
          </w:p>
          <w:p w14:paraId="4FC70FE8" w14:textId="77777777" w:rsidR="00927A43" w:rsidRPr="00A8003D" w:rsidRDefault="00927A43" w:rsidP="002445CF">
            <w:pPr>
              <w:pStyle w:val="Prrafodelista"/>
              <w:numPr>
                <w:ilvl w:val="0"/>
                <w:numId w:val="11"/>
              </w:numPr>
              <w:spacing w:line="276" w:lineRule="auto"/>
              <w:ind w:left="500"/>
              <w:rPr>
                <w:rFonts w:ascii="Roboto" w:hAnsi="Roboto" w:cs="Arial"/>
                <w:sz w:val="20"/>
                <w:szCs w:val="20"/>
                <w:lang w:val="es-PY" w:eastAsia="es-PY"/>
              </w:rPr>
            </w:pPr>
            <w:r w:rsidRPr="1FA371C3">
              <w:rPr>
                <w:rFonts w:ascii="Roboto" w:hAnsi="Roboto" w:cs="Arial"/>
                <w:sz w:val="20"/>
                <w:szCs w:val="20"/>
                <w:lang w:val="es-PY" w:eastAsia="es-PY"/>
              </w:rPr>
              <w:t>Seguimiento y cuidado continuo que asegure producción al término de la zafra.  Elaborar informe detallado de cada entrega (kilos, fecha, adjudicado con firma) y venta (en caso de cebolla.</w:t>
            </w:r>
          </w:p>
          <w:p w14:paraId="18A1FA03" w14:textId="13BAA17B" w:rsidR="45EF77F9" w:rsidRDefault="45EF77F9" w:rsidP="1FA371C3">
            <w:pPr>
              <w:pStyle w:val="Prrafodelista"/>
              <w:numPr>
                <w:ilvl w:val="0"/>
                <w:numId w:val="11"/>
              </w:numPr>
              <w:spacing w:line="276" w:lineRule="auto"/>
              <w:ind w:left="500"/>
              <w:rPr>
                <w:rFonts w:ascii="Roboto" w:hAnsi="Roboto" w:cs="Arial"/>
                <w:sz w:val="22"/>
                <w:szCs w:val="22"/>
                <w:lang w:val="es-PY" w:eastAsia="es-PY"/>
              </w:rPr>
            </w:pPr>
            <w:r w:rsidRPr="1FA371C3">
              <w:rPr>
                <w:rFonts w:ascii="Roboto" w:hAnsi="Roboto" w:cs="Arial"/>
                <w:sz w:val="20"/>
                <w:szCs w:val="20"/>
                <w:lang w:val="es-PY" w:eastAsia="es-PY"/>
              </w:rPr>
              <w:t>Elaborar informe detallado de cada entrega (kilos, fecha, adjudicado con firma), en caso de entrega de semillas de papa y batata. Y de ventas en caso de cebolla.</w:t>
            </w:r>
          </w:p>
          <w:p w14:paraId="57DC1C2C" w14:textId="778E330C" w:rsidR="00927A43" w:rsidRPr="00A8003D" w:rsidRDefault="385D8B95" w:rsidP="1FA371C3">
            <w:pPr>
              <w:pStyle w:val="Prrafodelista"/>
              <w:numPr>
                <w:ilvl w:val="0"/>
                <w:numId w:val="11"/>
              </w:numPr>
              <w:spacing w:line="276" w:lineRule="auto"/>
              <w:ind w:left="500"/>
              <w:rPr>
                <w:rFonts w:ascii="Roboto" w:hAnsi="Roboto" w:cs="Arial"/>
                <w:sz w:val="20"/>
                <w:szCs w:val="20"/>
                <w:lang w:val="es-PY" w:eastAsia="es-PY"/>
              </w:rPr>
            </w:pPr>
            <w:r w:rsidRPr="1FA371C3">
              <w:rPr>
                <w:rFonts w:ascii="Roboto" w:hAnsi="Roboto" w:cs="Arial"/>
                <w:sz w:val="20"/>
                <w:szCs w:val="20"/>
                <w:lang w:val="es-PY" w:eastAsia="es-PY"/>
              </w:rPr>
              <w:lastRenderedPageBreak/>
              <w:t xml:space="preserve">Realizar </w:t>
            </w:r>
            <w:r w:rsidR="00927A43" w:rsidRPr="1FA371C3">
              <w:rPr>
                <w:rFonts w:ascii="Roboto" w:hAnsi="Roboto" w:cs="Arial"/>
                <w:sz w:val="20"/>
                <w:szCs w:val="20"/>
                <w:lang w:val="es-PY" w:eastAsia="es-PY"/>
              </w:rPr>
              <w:t>el acondicionamiento para siguiente zafra.</w:t>
            </w:r>
          </w:p>
        </w:tc>
        <w:tc>
          <w:tcPr>
            <w:tcW w:w="1283" w:type="dxa"/>
            <w:shd w:val="clear" w:color="auto" w:fill="auto"/>
            <w:noWrap/>
            <w:vAlign w:val="center"/>
          </w:tcPr>
          <w:p w14:paraId="3231B2A8" w14:textId="77777777" w:rsidR="00927A43" w:rsidRPr="003363A2" w:rsidRDefault="00927A43" w:rsidP="002445CF">
            <w:pPr>
              <w:spacing w:after="0" w:line="276" w:lineRule="auto"/>
              <w:jc w:val="center"/>
              <w:rPr>
                <w:rFonts w:ascii="Roboto" w:eastAsia="Times New Roman" w:hAnsi="Roboto" w:cs="Arial"/>
                <w:sz w:val="20"/>
                <w:szCs w:val="20"/>
                <w:lang w:val="es-PY" w:eastAsia="es-PY"/>
              </w:rPr>
            </w:pPr>
            <w:r w:rsidRPr="003363A2">
              <w:rPr>
                <w:rFonts w:ascii="Roboto" w:eastAsia="Times New Roman" w:hAnsi="Roboto" w:cs="Arial"/>
                <w:sz w:val="20"/>
                <w:szCs w:val="20"/>
                <w:lang w:val="es-PY" w:eastAsia="es-PY"/>
              </w:rPr>
              <w:lastRenderedPageBreak/>
              <w:t>1</w:t>
            </w:r>
          </w:p>
        </w:tc>
      </w:tr>
      <w:tr w:rsidR="00927A43" w:rsidRPr="00012B54" w14:paraId="12A56BA4" w14:textId="77777777" w:rsidTr="1FA371C3">
        <w:trPr>
          <w:trHeight w:val="255"/>
        </w:trPr>
        <w:tc>
          <w:tcPr>
            <w:tcW w:w="2547" w:type="dxa"/>
            <w:shd w:val="clear" w:color="auto" w:fill="auto"/>
            <w:vAlign w:val="center"/>
          </w:tcPr>
          <w:p w14:paraId="00323C26" w14:textId="0B8FC749" w:rsidR="00927A43" w:rsidRPr="003363A2" w:rsidRDefault="00927A43" w:rsidP="002445CF">
            <w:pPr>
              <w:spacing w:after="0" w:line="276" w:lineRule="auto"/>
              <w:rPr>
                <w:rFonts w:ascii="Roboto" w:eastAsia="Times New Roman" w:hAnsi="Roboto" w:cs="Arial"/>
                <w:sz w:val="20"/>
                <w:szCs w:val="20"/>
                <w:lang w:val="es-PY" w:eastAsia="es-PY"/>
              </w:rPr>
            </w:pPr>
            <w:r w:rsidRPr="1FA371C3">
              <w:rPr>
                <w:rFonts w:ascii="Roboto" w:eastAsia="Times New Roman" w:hAnsi="Roboto" w:cs="Arial"/>
                <w:sz w:val="20"/>
                <w:szCs w:val="20"/>
                <w:lang w:val="es-PY" w:eastAsia="es-PY"/>
              </w:rPr>
              <w:t xml:space="preserve">Servicio de </w:t>
            </w:r>
            <w:r w:rsidR="3E294B3B" w:rsidRPr="1FA371C3">
              <w:rPr>
                <w:rFonts w:ascii="Roboto" w:eastAsia="Times New Roman" w:hAnsi="Roboto" w:cs="Arial"/>
                <w:sz w:val="20"/>
                <w:szCs w:val="20"/>
                <w:lang w:val="es-PY" w:eastAsia="es-PY"/>
              </w:rPr>
              <w:t>i</w:t>
            </w:r>
            <w:r w:rsidRPr="1FA371C3">
              <w:rPr>
                <w:rFonts w:ascii="Roboto" w:eastAsia="Times New Roman" w:hAnsi="Roboto" w:cs="Arial"/>
                <w:sz w:val="20"/>
                <w:szCs w:val="20"/>
                <w:lang w:val="es-PY" w:eastAsia="es-PY"/>
              </w:rPr>
              <w:t xml:space="preserve">nstalación y </w:t>
            </w:r>
            <w:r w:rsidR="396B3C14" w:rsidRPr="1FA371C3">
              <w:rPr>
                <w:rFonts w:ascii="Roboto" w:eastAsia="Times New Roman" w:hAnsi="Roboto" w:cs="Arial"/>
                <w:sz w:val="20"/>
                <w:szCs w:val="20"/>
                <w:lang w:val="es-PY" w:eastAsia="es-PY"/>
              </w:rPr>
              <w:t>s</w:t>
            </w:r>
            <w:r w:rsidRPr="1FA371C3">
              <w:rPr>
                <w:rFonts w:ascii="Roboto" w:eastAsia="Times New Roman" w:hAnsi="Roboto" w:cs="Arial"/>
                <w:sz w:val="20"/>
                <w:szCs w:val="20"/>
                <w:lang w:val="es-PY" w:eastAsia="es-PY"/>
              </w:rPr>
              <w:t xml:space="preserve">eguimiento hasta la producción de una </w:t>
            </w:r>
            <w:r w:rsidR="57A8C8A7" w:rsidRPr="1FA371C3">
              <w:rPr>
                <w:rFonts w:ascii="Roboto" w:eastAsia="Times New Roman" w:hAnsi="Roboto" w:cs="Arial"/>
                <w:sz w:val="20"/>
                <w:szCs w:val="20"/>
                <w:lang w:val="es-PY" w:eastAsia="es-PY"/>
              </w:rPr>
              <w:t>u</w:t>
            </w:r>
            <w:r w:rsidRPr="1FA371C3">
              <w:rPr>
                <w:rFonts w:ascii="Roboto" w:eastAsia="Times New Roman" w:hAnsi="Roboto" w:cs="Arial"/>
                <w:sz w:val="20"/>
                <w:szCs w:val="20"/>
                <w:lang w:val="es-PY" w:eastAsia="es-PY"/>
              </w:rPr>
              <w:t>nidad productiva de:</w:t>
            </w:r>
          </w:p>
          <w:p w14:paraId="223A4118" w14:textId="77777777" w:rsidR="00927A43" w:rsidRPr="003363A2" w:rsidRDefault="00927A43" w:rsidP="002445CF">
            <w:pPr>
              <w:pStyle w:val="Prrafodelista"/>
              <w:numPr>
                <w:ilvl w:val="0"/>
                <w:numId w:val="11"/>
              </w:numPr>
              <w:spacing w:line="276" w:lineRule="auto"/>
              <w:ind w:left="351" w:hanging="284"/>
              <w:rPr>
                <w:rFonts w:ascii="Roboto" w:hAnsi="Roboto" w:cs="Arial"/>
                <w:sz w:val="20"/>
                <w:szCs w:val="20"/>
                <w:lang w:val="es-PY" w:eastAsia="es-PY"/>
              </w:rPr>
            </w:pPr>
            <w:r>
              <w:rPr>
                <w:rFonts w:ascii="Roboto" w:hAnsi="Roboto" w:cs="Arial"/>
                <w:sz w:val="20"/>
                <w:szCs w:val="20"/>
                <w:lang w:val="es-PY" w:eastAsia="es-PY"/>
              </w:rPr>
              <w:t>Producción de Kumanda Yvyra´i</w:t>
            </w:r>
          </w:p>
          <w:p w14:paraId="2FDFED8B" w14:textId="77777777" w:rsidR="00927A43" w:rsidRDefault="00927A43" w:rsidP="002445CF">
            <w:pPr>
              <w:pStyle w:val="Prrafodelista"/>
              <w:numPr>
                <w:ilvl w:val="0"/>
                <w:numId w:val="11"/>
              </w:numPr>
              <w:spacing w:line="276" w:lineRule="auto"/>
              <w:ind w:left="351" w:hanging="284"/>
              <w:rPr>
                <w:rFonts w:ascii="Roboto" w:hAnsi="Roboto" w:cs="Arial"/>
                <w:sz w:val="20"/>
                <w:szCs w:val="20"/>
                <w:lang w:val="es-PY" w:eastAsia="es-PY"/>
              </w:rPr>
            </w:pPr>
            <w:r>
              <w:rPr>
                <w:rFonts w:ascii="Roboto" w:hAnsi="Roboto" w:cs="Arial"/>
                <w:sz w:val="20"/>
                <w:szCs w:val="20"/>
                <w:lang w:val="es-PY" w:eastAsia="es-PY"/>
              </w:rPr>
              <w:t>Producción de Maíz Tupi Pyta</w:t>
            </w:r>
          </w:p>
          <w:p w14:paraId="3CA8BBB9" w14:textId="77777777" w:rsidR="00927A43" w:rsidRPr="00192AE0" w:rsidRDefault="00927A43" w:rsidP="002445CF">
            <w:pPr>
              <w:pStyle w:val="Prrafodelista"/>
              <w:numPr>
                <w:ilvl w:val="0"/>
                <w:numId w:val="11"/>
              </w:numPr>
              <w:spacing w:line="276" w:lineRule="auto"/>
              <w:ind w:left="351" w:hanging="284"/>
              <w:rPr>
                <w:rFonts w:ascii="Roboto" w:hAnsi="Roboto" w:cs="Arial"/>
                <w:sz w:val="20"/>
                <w:szCs w:val="20"/>
                <w:lang w:val="es-PY" w:eastAsia="es-PY"/>
              </w:rPr>
            </w:pPr>
            <w:r>
              <w:rPr>
                <w:rFonts w:ascii="Roboto" w:hAnsi="Roboto" w:cs="Arial"/>
                <w:sz w:val="20"/>
                <w:szCs w:val="20"/>
                <w:lang w:val="es-PY" w:eastAsia="es-PY"/>
              </w:rPr>
              <w:t>Producción de Sorgo granífero</w:t>
            </w:r>
          </w:p>
        </w:tc>
        <w:tc>
          <w:tcPr>
            <w:tcW w:w="4678" w:type="dxa"/>
            <w:shd w:val="clear" w:color="auto" w:fill="auto"/>
            <w:noWrap/>
            <w:vAlign w:val="center"/>
          </w:tcPr>
          <w:p w14:paraId="303673F6" w14:textId="77777777" w:rsidR="00927A43" w:rsidRDefault="00927A43" w:rsidP="002445CF">
            <w:pPr>
              <w:spacing w:after="0" w:line="276" w:lineRule="auto"/>
              <w:jc w:val="both"/>
              <w:rPr>
                <w:rFonts w:ascii="Roboto" w:eastAsia="Times New Roman" w:hAnsi="Roboto" w:cs="Arial"/>
                <w:sz w:val="20"/>
                <w:szCs w:val="20"/>
                <w:lang w:val="es-PY" w:eastAsia="es-PY"/>
              </w:rPr>
            </w:pPr>
            <w:r w:rsidRPr="12CAB25F">
              <w:rPr>
                <w:rFonts w:ascii="Roboto" w:eastAsia="Times New Roman" w:hAnsi="Roboto" w:cs="Arial"/>
                <w:sz w:val="20"/>
                <w:szCs w:val="20"/>
                <w:lang w:val="es-PY" w:eastAsia="es-PY"/>
              </w:rPr>
              <w:t>Se requiere la instalación de una unidad productiva para producción de forrajes en 6 Aldeas de la Comunidad Campo Loa, en un área de 50 x 50 metros (2.500 m</w:t>
            </w:r>
            <w:r w:rsidRPr="12CAB25F">
              <w:rPr>
                <w:rFonts w:ascii="Roboto" w:eastAsia="Times New Roman" w:hAnsi="Roboto" w:cs="Arial"/>
                <w:sz w:val="20"/>
                <w:szCs w:val="20"/>
                <w:vertAlign w:val="superscript"/>
                <w:lang w:val="es-PY" w:eastAsia="es-PY"/>
              </w:rPr>
              <w:t>2</w:t>
            </w:r>
            <w:r w:rsidRPr="12CAB25F">
              <w:rPr>
                <w:rFonts w:ascii="Roboto" w:eastAsia="Times New Roman" w:hAnsi="Roboto" w:cs="Arial"/>
                <w:sz w:val="20"/>
                <w:szCs w:val="20"/>
                <w:lang w:val="es-PY" w:eastAsia="es-PY"/>
              </w:rPr>
              <w:t>), en la cual deberá realizarse las siguientes actividades:</w:t>
            </w:r>
          </w:p>
          <w:p w14:paraId="340B7058" w14:textId="77777777" w:rsidR="00927A43" w:rsidRDefault="00927A43" w:rsidP="002445CF">
            <w:pPr>
              <w:pStyle w:val="Prrafodelista"/>
              <w:numPr>
                <w:ilvl w:val="0"/>
                <w:numId w:val="11"/>
              </w:numPr>
              <w:spacing w:line="276" w:lineRule="auto"/>
              <w:ind w:left="500"/>
              <w:rPr>
                <w:rFonts w:ascii="Roboto" w:hAnsi="Roboto" w:cs="Arial"/>
                <w:sz w:val="20"/>
                <w:szCs w:val="20"/>
                <w:lang w:val="es-PY" w:eastAsia="es-PY"/>
              </w:rPr>
            </w:pPr>
            <w:r>
              <w:rPr>
                <w:rFonts w:ascii="Roboto" w:hAnsi="Roboto" w:cs="Arial"/>
                <w:sz w:val="20"/>
                <w:szCs w:val="20"/>
                <w:lang w:val="es-PY" w:eastAsia="es-PY"/>
              </w:rPr>
              <w:t>Instalación de la Unidad Productiva de producción de forraje.</w:t>
            </w:r>
          </w:p>
          <w:p w14:paraId="35E1C0DA" w14:textId="77777777" w:rsidR="00927A43" w:rsidRDefault="00927A43" w:rsidP="002445CF">
            <w:pPr>
              <w:pStyle w:val="Prrafodelista"/>
              <w:numPr>
                <w:ilvl w:val="0"/>
                <w:numId w:val="11"/>
              </w:numPr>
              <w:spacing w:line="276" w:lineRule="auto"/>
              <w:ind w:left="500"/>
              <w:rPr>
                <w:rFonts w:ascii="Roboto" w:hAnsi="Roboto" w:cs="Arial"/>
                <w:sz w:val="20"/>
                <w:szCs w:val="20"/>
                <w:lang w:val="es-PY" w:eastAsia="es-PY"/>
              </w:rPr>
            </w:pPr>
            <w:r>
              <w:rPr>
                <w:rFonts w:ascii="Roboto" w:hAnsi="Roboto" w:cs="Arial"/>
                <w:sz w:val="20"/>
                <w:szCs w:val="20"/>
                <w:lang w:val="es-PY" w:eastAsia="es-PY"/>
              </w:rPr>
              <w:t>Provisión de plantines y plantación de</w:t>
            </w:r>
            <w:r w:rsidRPr="00560518">
              <w:rPr>
                <w:rFonts w:ascii="Roboto" w:hAnsi="Roboto" w:cs="Arial"/>
                <w:sz w:val="20"/>
                <w:szCs w:val="20"/>
                <w:lang w:val="es-PY" w:eastAsia="es-PY"/>
              </w:rPr>
              <w:t xml:space="preserve"> 400 plantines de Kumanda yvyra´i como cerco vivo alrededor</w:t>
            </w:r>
            <w:r>
              <w:rPr>
                <w:rFonts w:ascii="Roboto" w:hAnsi="Roboto" w:cs="Arial"/>
                <w:sz w:val="20"/>
                <w:szCs w:val="20"/>
                <w:lang w:val="es-PY" w:eastAsia="es-PY"/>
              </w:rPr>
              <w:t xml:space="preserve"> de la unidad productiva</w:t>
            </w:r>
            <w:r w:rsidRPr="00560518">
              <w:rPr>
                <w:rFonts w:ascii="Roboto" w:hAnsi="Roboto" w:cs="Arial"/>
                <w:sz w:val="20"/>
                <w:szCs w:val="20"/>
                <w:lang w:val="es-PY" w:eastAsia="es-PY"/>
              </w:rPr>
              <w:t xml:space="preserve"> y 100 plantines como </w:t>
            </w:r>
            <w:r>
              <w:rPr>
                <w:rFonts w:ascii="Roboto" w:hAnsi="Roboto" w:cs="Arial"/>
                <w:sz w:val="20"/>
                <w:szCs w:val="20"/>
                <w:lang w:val="es-PY" w:eastAsia="es-PY"/>
              </w:rPr>
              <w:t>cortina rompeviento</w:t>
            </w:r>
          </w:p>
          <w:p w14:paraId="30B03FB7" w14:textId="77777777" w:rsidR="00927A43" w:rsidRDefault="00927A43" w:rsidP="002445CF">
            <w:pPr>
              <w:pStyle w:val="Prrafodelista"/>
              <w:numPr>
                <w:ilvl w:val="0"/>
                <w:numId w:val="11"/>
              </w:numPr>
              <w:spacing w:line="276" w:lineRule="auto"/>
              <w:ind w:left="500"/>
              <w:rPr>
                <w:rFonts w:ascii="Roboto" w:hAnsi="Roboto" w:cs="Arial"/>
                <w:sz w:val="20"/>
                <w:szCs w:val="20"/>
                <w:lang w:val="es-PY" w:eastAsia="es-PY"/>
              </w:rPr>
            </w:pPr>
            <w:r>
              <w:rPr>
                <w:rFonts w:ascii="Roboto" w:hAnsi="Roboto" w:cs="Arial"/>
                <w:sz w:val="20"/>
                <w:szCs w:val="20"/>
                <w:lang w:val="es-PY" w:eastAsia="es-PY"/>
              </w:rPr>
              <w:t>Provisión de plantines y plantación de</w:t>
            </w:r>
            <w:r w:rsidRPr="00560518">
              <w:rPr>
                <w:rFonts w:ascii="Roboto" w:hAnsi="Roboto" w:cs="Arial"/>
                <w:sz w:val="20"/>
                <w:szCs w:val="20"/>
                <w:lang w:val="es-PY" w:eastAsia="es-PY"/>
              </w:rPr>
              <w:t xml:space="preserve"> </w:t>
            </w:r>
            <w:r>
              <w:rPr>
                <w:rFonts w:ascii="Roboto" w:hAnsi="Roboto" w:cs="Arial"/>
                <w:sz w:val="20"/>
                <w:szCs w:val="20"/>
                <w:lang w:val="es-PY" w:eastAsia="es-PY"/>
              </w:rPr>
              <w:t>al menos 4.000</w:t>
            </w:r>
            <w:r w:rsidRPr="00560518">
              <w:rPr>
                <w:rFonts w:ascii="Roboto" w:hAnsi="Roboto" w:cs="Arial"/>
                <w:sz w:val="20"/>
                <w:szCs w:val="20"/>
                <w:lang w:val="es-PY" w:eastAsia="es-PY"/>
              </w:rPr>
              <w:t xml:space="preserve"> plantines de </w:t>
            </w:r>
            <w:r>
              <w:rPr>
                <w:rFonts w:ascii="Roboto" w:hAnsi="Roboto" w:cs="Arial"/>
                <w:sz w:val="20"/>
                <w:szCs w:val="20"/>
                <w:lang w:val="es-PY" w:eastAsia="es-PY"/>
              </w:rPr>
              <w:t>Maíz tupi pyta que deberá instalarse la mitad de la unidad productiva.</w:t>
            </w:r>
          </w:p>
          <w:p w14:paraId="7489251F" w14:textId="77777777" w:rsidR="00927A43" w:rsidRDefault="00927A43" w:rsidP="002445CF">
            <w:pPr>
              <w:pStyle w:val="Prrafodelista"/>
              <w:numPr>
                <w:ilvl w:val="0"/>
                <w:numId w:val="11"/>
              </w:numPr>
              <w:spacing w:line="276" w:lineRule="auto"/>
              <w:ind w:left="500"/>
              <w:rPr>
                <w:rFonts w:ascii="Roboto" w:hAnsi="Roboto" w:cs="Arial"/>
                <w:sz w:val="20"/>
                <w:szCs w:val="20"/>
                <w:lang w:val="es-PY" w:eastAsia="es-PY"/>
              </w:rPr>
            </w:pPr>
            <w:r>
              <w:rPr>
                <w:rFonts w:ascii="Roboto" w:hAnsi="Roboto" w:cs="Arial"/>
                <w:sz w:val="20"/>
                <w:szCs w:val="20"/>
                <w:lang w:val="es-PY" w:eastAsia="es-PY"/>
              </w:rPr>
              <w:t>Provisión de 5 kilogramos de semillas y plantación de Sorgo granífero que deberá instalarse la mitad de la unidad productiva.</w:t>
            </w:r>
          </w:p>
          <w:p w14:paraId="730D4E96" w14:textId="075B9723" w:rsidR="00927A43" w:rsidRPr="00A8003D" w:rsidRDefault="00927A43" w:rsidP="1FA371C3">
            <w:pPr>
              <w:pStyle w:val="Prrafodelista"/>
              <w:numPr>
                <w:ilvl w:val="0"/>
                <w:numId w:val="11"/>
              </w:numPr>
              <w:spacing w:line="276" w:lineRule="auto"/>
              <w:ind w:left="500"/>
              <w:rPr>
                <w:rFonts w:ascii="Roboto" w:hAnsi="Roboto" w:cs="Arial"/>
                <w:sz w:val="22"/>
                <w:szCs w:val="22"/>
                <w:lang w:val="es-PY" w:eastAsia="es-PY"/>
              </w:rPr>
            </w:pPr>
            <w:r w:rsidRPr="1FA371C3">
              <w:rPr>
                <w:rFonts w:ascii="Roboto" w:hAnsi="Roboto" w:cs="Arial"/>
                <w:sz w:val="20"/>
                <w:szCs w:val="20"/>
                <w:lang w:val="es-PY" w:eastAsia="es-PY"/>
              </w:rPr>
              <w:t>Seguimiento y cuidado continuo que asegure producción al término de la zafra.  Elaborar informe detallado de cada entrega (kilos, fecha, adjudicado con firma).</w:t>
            </w:r>
          </w:p>
        </w:tc>
        <w:tc>
          <w:tcPr>
            <w:tcW w:w="1283" w:type="dxa"/>
            <w:shd w:val="clear" w:color="auto" w:fill="auto"/>
            <w:noWrap/>
            <w:vAlign w:val="center"/>
          </w:tcPr>
          <w:p w14:paraId="608CBFC2" w14:textId="77777777" w:rsidR="00927A43" w:rsidRPr="003363A2" w:rsidRDefault="00927A43" w:rsidP="002445CF">
            <w:pPr>
              <w:spacing w:after="0" w:line="276" w:lineRule="auto"/>
              <w:jc w:val="center"/>
              <w:rPr>
                <w:rFonts w:ascii="Roboto" w:eastAsia="Times New Roman" w:hAnsi="Roboto" w:cs="Arial"/>
                <w:sz w:val="20"/>
                <w:szCs w:val="20"/>
                <w:lang w:val="es-PY" w:eastAsia="es-PY"/>
              </w:rPr>
            </w:pPr>
            <w:r>
              <w:rPr>
                <w:rFonts w:ascii="Roboto" w:eastAsia="Times New Roman" w:hAnsi="Roboto" w:cs="Arial"/>
                <w:sz w:val="20"/>
                <w:szCs w:val="20"/>
                <w:lang w:val="es-PY" w:eastAsia="es-PY"/>
              </w:rPr>
              <w:t>6</w:t>
            </w:r>
          </w:p>
        </w:tc>
      </w:tr>
      <w:tr w:rsidR="00927A43" w:rsidRPr="00012B54" w14:paraId="4BC9D316" w14:textId="77777777" w:rsidTr="1FA371C3">
        <w:trPr>
          <w:trHeight w:val="255"/>
        </w:trPr>
        <w:tc>
          <w:tcPr>
            <w:tcW w:w="2547" w:type="dxa"/>
            <w:shd w:val="clear" w:color="auto" w:fill="auto"/>
            <w:vAlign w:val="center"/>
          </w:tcPr>
          <w:p w14:paraId="6F1F3736" w14:textId="4F9D6F30" w:rsidR="00927A43" w:rsidRDefault="00927A43" w:rsidP="002445CF">
            <w:pPr>
              <w:spacing w:after="0" w:line="276" w:lineRule="auto"/>
              <w:rPr>
                <w:rFonts w:ascii="Roboto" w:eastAsia="Times New Roman" w:hAnsi="Roboto" w:cs="Arial"/>
                <w:sz w:val="20"/>
                <w:szCs w:val="20"/>
                <w:lang w:val="es-PY" w:eastAsia="es-PY"/>
              </w:rPr>
            </w:pPr>
            <w:r w:rsidRPr="003363A2">
              <w:rPr>
                <w:rFonts w:ascii="Roboto" w:eastAsia="Times New Roman" w:hAnsi="Roboto" w:cs="Arial"/>
                <w:sz w:val="20"/>
                <w:szCs w:val="20"/>
                <w:lang w:val="es-PY" w:eastAsia="es-PY"/>
              </w:rPr>
              <w:t xml:space="preserve">Servicio de </w:t>
            </w:r>
            <w:r w:rsidR="00482FC8">
              <w:rPr>
                <w:rFonts w:ascii="Roboto" w:eastAsia="Times New Roman" w:hAnsi="Roboto" w:cs="Arial"/>
                <w:sz w:val="20"/>
                <w:szCs w:val="20"/>
                <w:lang w:val="es-PY" w:eastAsia="es-PY"/>
              </w:rPr>
              <w:t>s</w:t>
            </w:r>
            <w:r w:rsidRPr="003363A2">
              <w:rPr>
                <w:rFonts w:ascii="Roboto" w:eastAsia="Times New Roman" w:hAnsi="Roboto" w:cs="Arial"/>
                <w:sz w:val="20"/>
                <w:szCs w:val="20"/>
                <w:lang w:val="es-PY" w:eastAsia="es-PY"/>
              </w:rPr>
              <w:t xml:space="preserve">eguimiento </w:t>
            </w:r>
            <w:r>
              <w:rPr>
                <w:rFonts w:ascii="Roboto" w:eastAsia="Times New Roman" w:hAnsi="Roboto" w:cs="Arial"/>
                <w:sz w:val="20"/>
                <w:szCs w:val="20"/>
                <w:lang w:val="es-PY" w:eastAsia="es-PY"/>
              </w:rPr>
              <w:t>a la producción avícola</w:t>
            </w:r>
          </w:p>
          <w:p w14:paraId="2414065A" w14:textId="10F514EF" w:rsidR="00927A43" w:rsidRPr="00A8003D" w:rsidRDefault="00482FC8" w:rsidP="002445CF">
            <w:pPr>
              <w:pStyle w:val="Prrafodelista"/>
              <w:numPr>
                <w:ilvl w:val="0"/>
                <w:numId w:val="11"/>
              </w:numPr>
              <w:spacing w:line="276" w:lineRule="auto"/>
              <w:ind w:left="351" w:hanging="284"/>
              <w:rPr>
                <w:rFonts w:ascii="Roboto" w:hAnsi="Roboto" w:cs="Arial"/>
                <w:sz w:val="20"/>
                <w:szCs w:val="20"/>
                <w:lang w:val="es-PY" w:eastAsia="es-PY"/>
              </w:rPr>
            </w:pPr>
            <w:r w:rsidRPr="1FA371C3">
              <w:rPr>
                <w:rFonts w:ascii="Roboto" w:hAnsi="Roboto" w:cs="Arial"/>
                <w:sz w:val="20"/>
                <w:szCs w:val="20"/>
                <w:lang w:val="es-PY" w:eastAsia="es-PY"/>
              </w:rPr>
              <w:t xml:space="preserve">Utilización de </w:t>
            </w:r>
            <w:r w:rsidR="00927A43" w:rsidRPr="1FA371C3">
              <w:rPr>
                <w:rFonts w:ascii="Roboto" w:hAnsi="Roboto" w:cs="Arial"/>
                <w:sz w:val="20"/>
                <w:szCs w:val="20"/>
                <w:lang w:val="es-PY" w:eastAsia="es-PY"/>
              </w:rPr>
              <w:t xml:space="preserve">incubadoras </w:t>
            </w:r>
            <w:r w:rsidRPr="1FA371C3">
              <w:rPr>
                <w:rFonts w:ascii="Roboto" w:hAnsi="Roboto" w:cs="Arial"/>
                <w:sz w:val="20"/>
                <w:szCs w:val="20"/>
                <w:lang w:val="es-PY" w:eastAsia="es-PY"/>
              </w:rPr>
              <w:t>para la producción de pollitos</w:t>
            </w:r>
          </w:p>
          <w:p w14:paraId="1B95FB25" w14:textId="7898648B" w:rsidR="00927A43" w:rsidRPr="00A8003D" w:rsidRDefault="74DFE6AB" w:rsidP="002445CF">
            <w:pPr>
              <w:pStyle w:val="Prrafodelista"/>
              <w:numPr>
                <w:ilvl w:val="0"/>
                <w:numId w:val="11"/>
              </w:numPr>
              <w:spacing w:line="276" w:lineRule="auto"/>
              <w:ind w:left="351" w:hanging="284"/>
              <w:rPr>
                <w:rFonts w:ascii="Roboto" w:hAnsi="Roboto" w:cs="Arial"/>
                <w:sz w:val="20"/>
                <w:szCs w:val="20"/>
                <w:lang w:val="es-PY" w:eastAsia="es-PY"/>
              </w:rPr>
            </w:pPr>
            <w:r w:rsidRPr="1FA371C3">
              <w:rPr>
                <w:rFonts w:ascii="Roboto" w:hAnsi="Roboto" w:cs="Arial"/>
                <w:sz w:val="20"/>
                <w:szCs w:val="20"/>
                <w:lang w:val="es-PY" w:eastAsia="es-PY"/>
              </w:rPr>
              <w:t>Producción y entrega de 1,000 pollitos.</w:t>
            </w:r>
          </w:p>
        </w:tc>
        <w:tc>
          <w:tcPr>
            <w:tcW w:w="4678" w:type="dxa"/>
            <w:shd w:val="clear" w:color="auto" w:fill="auto"/>
            <w:noWrap/>
            <w:vAlign w:val="center"/>
          </w:tcPr>
          <w:p w14:paraId="63D07CE7" w14:textId="6ADB5F2A" w:rsidR="00927A43" w:rsidRDefault="00927A43" w:rsidP="002445CF">
            <w:pPr>
              <w:spacing w:after="0" w:line="276" w:lineRule="auto"/>
              <w:jc w:val="both"/>
              <w:rPr>
                <w:rFonts w:ascii="Roboto" w:eastAsia="Times New Roman" w:hAnsi="Roboto" w:cs="Arial"/>
                <w:sz w:val="20"/>
                <w:szCs w:val="20"/>
                <w:lang w:val="es-PY" w:eastAsia="es-PY"/>
              </w:rPr>
            </w:pPr>
            <w:r w:rsidRPr="12CAB25F">
              <w:rPr>
                <w:rFonts w:ascii="Roboto" w:eastAsia="Times New Roman" w:hAnsi="Roboto" w:cs="Arial"/>
                <w:sz w:val="20"/>
                <w:szCs w:val="20"/>
                <w:lang w:val="es-PY" w:eastAsia="es-PY"/>
              </w:rPr>
              <w:t xml:space="preserve">Se requiere el servicio de </w:t>
            </w:r>
            <w:r w:rsidR="00482FC8">
              <w:rPr>
                <w:rFonts w:ascii="Roboto" w:eastAsia="Times New Roman" w:hAnsi="Roboto" w:cs="Arial"/>
                <w:sz w:val="20"/>
                <w:szCs w:val="20"/>
                <w:lang w:val="es-PY" w:eastAsia="es-PY"/>
              </w:rPr>
              <w:t>producción de pollitos a través de incubadoras con</w:t>
            </w:r>
            <w:r w:rsidRPr="12CAB25F">
              <w:rPr>
                <w:rFonts w:ascii="Roboto" w:eastAsia="Times New Roman" w:hAnsi="Roboto" w:cs="Arial"/>
                <w:sz w:val="20"/>
                <w:szCs w:val="20"/>
                <w:lang w:val="es-PY" w:eastAsia="es-PY"/>
              </w:rPr>
              <w:t xml:space="preserve"> 3 grupos de mujeres de la Comunidad Campo Loa.</w:t>
            </w:r>
          </w:p>
          <w:p w14:paraId="5054882D" w14:textId="53517E5E" w:rsidR="00927A43" w:rsidRDefault="00482FC8" w:rsidP="002445CF">
            <w:pPr>
              <w:pStyle w:val="Prrafodelista"/>
              <w:numPr>
                <w:ilvl w:val="0"/>
                <w:numId w:val="11"/>
              </w:numPr>
              <w:spacing w:line="276" w:lineRule="auto"/>
              <w:ind w:left="500"/>
              <w:rPr>
                <w:rFonts w:ascii="Roboto" w:hAnsi="Roboto" w:cs="Arial"/>
                <w:sz w:val="20"/>
                <w:szCs w:val="20"/>
                <w:lang w:val="es-PY" w:eastAsia="es-PY"/>
              </w:rPr>
            </w:pPr>
            <w:r>
              <w:rPr>
                <w:rFonts w:ascii="Roboto" w:hAnsi="Roboto" w:cs="Arial"/>
                <w:sz w:val="20"/>
                <w:szCs w:val="20"/>
                <w:lang w:val="es-PY" w:eastAsia="es-PY"/>
              </w:rPr>
              <w:t xml:space="preserve">Realizar la producción </w:t>
            </w:r>
            <w:r w:rsidR="00927A43" w:rsidRPr="12CAB25F">
              <w:rPr>
                <w:rFonts w:ascii="Roboto" w:hAnsi="Roboto" w:cs="Arial"/>
                <w:sz w:val="20"/>
                <w:szCs w:val="20"/>
                <w:lang w:val="es-PY" w:eastAsia="es-PY"/>
              </w:rPr>
              <w:t>en incubadoras</w:t>
            </w:r>
            <w:r>
              <w:rPr>
                <w:rFonts w:ascii="Roboto" w:hAnsi="Roboto" w:cs="Arial"/>
                <w:sz w:val="20"/>
                <w:szCs w:val="20"/>
                <w:lang w:val="es-PY" w:eastAsia="es-PY"/>
              </w:rPr>
              <w:t xml:space="preserve"> y seguimiento de la producción</w:t>
            </w:r>
            <w:r w:rsidR="00927A43" w:rsidRPr="12CAB25F">
              <w:rPr>
                <w:rFonts w:ascii="Roboto" w:hAnsi="Roboto" w:cs="Arial"/>
                <w:sz w:val="20"/>
                <w:szCs w:val="20"/>
                <w:lang w:val="es-PY" w:eastAsia="es-PY"/>
              </w:rPr>
              <w:t xml:space="preserve"> con al menos 3 grupos de mujeres de la comunidad Campo Loa. </w:t>
            </w:r>
          </w:p>
          <w:p w14:paraId="55F91384" w14:textId="77777777" w:rsidR="00927A43" w:rsidRDefault="00927A43" w:rsidP="002445CF">
            <w:pPr>
              <w:pStyle w:val="Prrafodelista"/>
              <w:numPr>
                <w:ilvl w:val="0"/>
                <w:numId w:val="11"/>
              </w:numPr>
              <w:spacing w:line="276" w:lineRule="auto"/>
              <w:ind w:left="500"/>
              <w:rPr>
                <w:rFonts w:ascii="Roboto" w:hAnsi="Roboto" w:cs="Arial"/>
                <w:sz w:val="20"/>
                <w:szCs w:val="20"/>
                <w:lang w:val="es-PY" w:eastAsia="es-PY"/>
              </w:rPr>
            </w:pPr>
            <w:r>
              <w:rPr>
                <w:rFonts w:ascii="Roboto" w:hAnsi="Roboto" w:cs="Arial"/>
                <w:sz w:val="20"/>
                <w:szCs w:val="20"/>
                <w:lang w:val="es-PY" w:eastAsia="es-PY"/>
              </w:rPr>
              <w:t>Reactivación y puesta en uso de las incubadoras entregadas por el Proyecto PIMA en la Comunidad Campo Loa.</w:t>
            </w:r>
          </w:p>
          <w:p w14:paraId="623FDA5A" w14:textId="48C627D0" w:rsidR="00927A43" w:rsidRPr="003363A2" w:rsidRDefault="30A5A335" w:rsidP="1FA371C3">
            <w:pPr>
              <w:pStyle w:val="Prrafodelista"/>
              <w:numPr>
                <w:ilvl w:val="0"/>
                <w:numId w:val="11"/>
              </w:numPr>
              <w:spacing w:line="276" w:lineRule="auto"/>
              <w:ind w:left="500"/>
              <w:rPr>
                <w:rFonts w:ascii="Roboto" w:hAnsi="Roboto" w:cs="Arial"/>
                <w:sz w:val="22"/>
                <w:szCs w:val="22"/>
                <w:lang w:val="es-PY" w:eastAsia="es-PY"/>
              </w:rPr>
            </w:pPr>
            <w:r w:rsidRPr="1FA371C3">
              <w:rPr>
                <w:rFonts w:ascii="Roboto" w:hAnsi="Roboto" w:cs="Arial"/>
                <w:sz w:val="20"/>
                <w:szCs w:val="20"/>
                <w:lang w:val="es-PY" w:eastAsia="es-PY"/>
              </w:rPr>
              <w:t xml:space="preserve">Provisión de huevos para cría (caseros) y producción y entrega de al menos </w:t>
            </w:r>
            <w:r w:rsidRPr="1FA371C3">
              <w:rPr>
                <w:rFonts w:ascii="Roboto" w:hAnsi="Roboto" w:cs="Arial"/>
                <w:b/>
                <w:bCs/>
                <w:sz w:val="20"/>
                <w:szCs w:val="20"/>
                <w:lang w:val="es-PY" w:eastAsia="es-PY"/>
              </w:rPr>
              <w:t>1,000 pollitos</w:t>
            </w:r>
            <w:r w:rsidRPr="1FA371C3">
              <w:rPr>
                <w:rFonts w:ascii="Roboto" w:hAnsi="Roboto" w:cs="Arial"/>
                <w:sz w:val="20"/>
                <w:szCs w:val="20"/>
                <w:lang w:val="es-PY" w:eastAsia="es-PY"/>
              </w:rPr>
              <w:t xml:space="preserve"> (a</w:t>
            </w:r>
            <w:r w:rsidR="00927A43" w:rsidRPr="1FA371C3">
              <w:rPr>
                <w:rFonts w:ascii="Roboto" w:hAnsi="Roboto" w:cs="Arial"/>
                <w:sz w:val="20"/>
                <w:szCs w:val="20"/>
                <w:lang w:val="es-PY" w:eastAsia="es-PY"/>
              </w:rPr>
              <w:t>l menos 3 camadas de pollitos con cada grupo de mujeres</w:t>
            </w:r>
            <w:r w:rsidR="19C31A91" w:rsidRPr="1FA371C3">
              <w:rPr>
                <w:rFonts w:ascii="Roboto" w:hAnsi="Roboto" w:cs="Arial"/>
                <w:sz w:val="20"/>
                <w:szCs w:val="20"/>
                <w:lang w:val="es-PY" w:eastAsia="es-PY"/>
              </w:rPr>
              <w:t>)</w:t>
            </w:r>
            <w:r w:rsidR="00927A43" w:rsidRPr="1FA371C3">
              <w:rPr>
                <w:rFonts w:ascii="Roboto" w:hAnsi="Roboto" w:cs="Arial"/>
                <w:sz w:val="20"/>
                <w:szCs w:val="20"/>
                <w:lang w:val="es-PY" w:eastAsia="es-PY"/>
              </w:rPr>
              <w:t xml:space="preserve"> al término del servicio.</w:t>
            </w:r>
            <w:r w:rsidR="47004EC9" w:rsidRPr="1FA371C3">
              <w:rPr>
                <w:rFonts w:ascii="Roboto" w:hAnsi="Roboto" w:cs="Arial"/>
                <w:sz w:val="20"/>
                <w:szCs w:val="20"/>
                <w:lang w:val="es-PY" w:eastAsia="es-PY"/>
              </w:rPr>
              <w:t xml:space="preserve"> Elaborar informe detallado de cada entrega (cantidad de pollitos, fecha, adjudicada con firma).</w:t>
            </w:r>
          </w:p>
        </w:tc>
        <w:tc>
          <w:tcPr>
            <w:tcW w:w="1283" w:type="dxa"/>
            <w:shd w:val="clear" w:color="auto" w:fill="auto"/>
            <w:noWrap/>
            <w:vAlign w:val="center"/>
          </w:tcPr>
          <w:p w14:paraId="46A890DA" w14:textId="77777777" w:rsidR="00927A43" w:rsidRPr="003363A2" w:rsidRDefault="00927A43" w:rsidP="002445CF">
            <w:pPr>
              <w:spacing w:after="0" w:line="276" w:lineRule="auto"/>
              <w:jc w:val="center"/>
              <w:rPr>
                <w:rFonts w:ascii="Roboto" w:eastAsia="Times New Roman" w:hAnsi="Roboto" w:cs="Arial"/>
                <w:sz w:val="20"/>
                <w:szCs w:val="20"/>
                <w:lang w:val="es-PY" w:eastAsia="es-PY"/>
              </w:rPr>
            </w:pPr>
            <w:r>
              <w:rPr>
                <w:rFonts w:ascii="Roboto" w:eastAsia="Times New Roman" w:hAnsi="Roboto" w:cs="Arial"/>
                <w:sz w:val="20"/>
                <w:szCs w:val="20"/>
                <w:lang w:val="es-PY" w:eastAsia="es-PY"/>
              </w:rPr>
              <w:t>3</w:t>
            </w:r>
          </w:p>
        </w:tc>
      </w:tr>
      <w:tr w:rsidR="00927A43" w:rsidRPr="00012B54" w14:paraId="1F87CDC6" w14:textId="77777777" w:rsidTr="1FA371C3">
        <w:trPr>
          <w:trHeight w:val="255"/>
        </w:trPr>
        <w:tc>
          <w:tcPr>
            <w:tcW w:w="2547" w:type="dxa"/>
            <w:shd w:val="clear" w:color="auto" w:fill="auto"/>
            <w:noWrap/>
            <w:vAlign w:val="center"/>
          </w:tcPr>
          <w:p w14:paraId="18B3CF4E" w14:textId="7869C1E6" w:rsidR="00927A43" w:rsidRPr="003363A2" w:rsidRDefault="00927A43" w:rsidP="002445CF">
            <w:pPr>
              <w:spacing w:after="0" w:line="276" w:lineRule="auto"/>
              <w:rPr>
                <w:rFonts w:ascii="Roboto" w:eastAsia="Times New Roman" w:hAnsi="Roboto" w:cs="Arial"/>
                <w:sz w:val="20"/>
                <w:szCs w:val="20"/>
                <w:lang w:val="es-PY" w:eastAsia="es-PY"/>
              </w:rPr>
            </w:pPr>
            <w:r w:rsidRPr="003363A2">
              <w:rPr>
                <w:rFonts w:ascii="Roboto" w:eastAsia="Times New Roman" w:hAnsi="Roboto" w:cs="Arial"/>
                <w:sz w:val="20"/>
                <w:szCs w:val="20"/>
                <w:lang w:val="es-PY" w:eastAsia="es-PY"/>
              </w:rPr>
              <w:t xml:space="preserve">Servicio de Instalación y Seguimiento hasta la producción de </w:t>
            </w:r>
            <w:r>
              <w:rPr>
                <w:rFonts w:ascii="Roboto" w:eastAsia="Times New Roman" w:hAnsi="Roboto" w:cs="Arial"/>
                <w:sz w:val="20"/>
                <w:szCs w:val="20"/>
                <w:lang w:val="es-PY" w:eastAsia="es-PY"/>
              </w:rPr>
              <w:t>un vivero forestal comunitario</w:t>
            </w:r>
            <w:r w:rsidRPr="003363A2">
              <w:rPr>
                <w:rFonts w:ascii="Roboto" w:eastAsia="Times New Roman" w:hAnsi="Roboto" w:cs="Arial"/>
                <w:sz w:val="20"/>
                <w:szCs w:val="20"/>
                <w:lang w:val="es-PY" w:eastAsia="es-PY"/>
              </w:rPr>
              <w:t>:</w:t>
            </w:r>
          </w:p>
          <w:p w14:paraId="4524B4C8" w14:textId="77777777" w:rsidR="00927A43" w:rsidRPr="003363A2" w:rsidRDefault="00927A43" w:rsidP="002445CF">
            <w:pPr>
              <w:pStyle w:val="Prrafodelista"/>
              <w:numPr>
                <w:ilvl w:val="0"/>
                <w:numId w:val="11"/>
              </w:numPr>
              <w:spacing w:line="276" w:lineRule="auto"/>
              <w:ind w:left="351" w:hanging="284"/>
              <w:rPr>
                <w:rFonts w:ascii="Roboto" w:hAnsi="Roboto" w:cs="Arial"/>
                <w:sz w:val="20"/>
                <w:szCs w:val="20"/>
                <w:lang w:val="es-PY" w:eastAsia="es-PY"/>
              </w:rPr>
            </w:pPr>
            <w:r>
              <w:rPr>
                <w:rFonts w:ascii="Roboto" w:hAnsi="Roboto" w:cs="Arial"/>
                <w:sz w:val="20"/>
                <w:szCs w:val="20"/>
                <w:lang w:val="es-PY" w:eastAsia="es-PY"/>
              </w:rPr>
              <w:t>Producción de especies forestales nativas, frutales y exóticas.</w:t>
            </w:r>
          </w:p>
          <w:p w14:paraId="2C384781" w14:textId="77777777" w:rsidR="00927A43" w:rsidRPr="00192AE0" w:rsidRDefault="00927A43" w:rsidP="002445CF">
            <w:pPr>
              <w:spacing w:after="0" w:line="276" w:lineRule="auto"/>
              <w:ind w:left="68"/>
              <w:rPr>
                <w:rFonts w:ascii="Roboto" w:eastAsia="Times New Roman" w:hAnsi="Roboto" w:cs="Arial"/>
                <w:sz w:val="20"/>
                <w:szCs w:val="20"/>
                <w:lang w:val="es-PY" w:eastAsia="es-PY"/>
              </w:rPr>
            </w:pPr>
            <w:r w:rsidRPr="00192AE0">
              <w:rPr>
                <w:rFonts w:ascii="Roboto" w:hAnsi="Roboto" w:cs="Arial"/>
                <w:sz w:val="20"/>
                <w:szCs w:val="20"/>
                <w:lang w:val="es-PY" w:eastAsia="es-PY"/>
              </w:rPr>
              <w:t xml:space="preserve"> </w:t>
            </w:r>
          </w:p>
        </w:tc>
        <w:tc>
          <w:tcPr>
            <w:tcW w:w="4678" w:type="dxa"/>
            <w:shd w:val="clear" w:color="auto" w:fill="auto"/>
            <w:noWrap/>
            <w:vAlign w:val="center"/>
          </w:tcPr>
          <w:p w14:paraId="061BFA75" w14:textId="77777777" w:rsidR="00927A43" w:rsidRDefault="00927A43" w:rsidP="002445CF">
            <w:pPr>
              <w:spacing w:after="0" w:line="276" w:lineRule="auto"/>
              <w:rPr>
                <w:rFonts w:ascii="Roboto" w:eastAsia="Times New Roman" w:hAnsi="Roboto" w:cs="Arial"/>
                <w:sz w:val="20"/>
                <w:szCs w:val="20"/>
                <w:lang w:val="es-PY" w:eastAsia="es-PY"/>
              </w:rPr>
            </w:pPr>
            <w:r w:rsidRPr="003363A2">
              <w:rPr>
                <w:rFonts w:ascii="Roboto" w:eastAsia="Times New Roman" w:hAnsi="Roboto" w:cs="Arial"/>
                <w:sz w:val="20"/>
                <w:szCs w:val="20"/>
                <w:lang w:val="es-PY" w:eastAsia="es-PY"/>
              </w:rPr>
              <w:t>Se requiere la instalación de un</w:t>
            </w:r>
            <w:r>
              <w:rPr>
                <w:rFonts w:ascii="Roboto" w:eastAsia="Times New Roman" w:hAnsi="Roboto" w:cs="Arial"/>
                <w:sz w:val="20"/>
                <w:szCs w:val="20"/>
                <w:lang w:val="es-PY" w:eastAsia="es-PY"/>
              </w:rPr>
              <w:t xml:space="preserve"> Vivero forestal Comunitario en la Aldea Jotoicha de Comunidad</w:t>
            </w:r>
            <w:r w:rsidRPr="003363A2">
              <w:rPr>
                <w:rFonts w:ascii="Roboto" w:eastAsia="Times New Roman" w:hAnsi="Roboto" w:cs="Arial"/>
                <w:sz w:val="20"/>
                <w:szCs w:val="20"/>
                <w:lang w:val="es-PY" w:eastAsia="es-PY"/>
              </w:rPr>
              <w:t xml:space="preserve"> Campo Loa, en un área de </w:t>
            </w:r>
            <w:r>
              <w:rPr>
                <w:rFonts w:ascii="Roboto" w:eastAsia="Times New Roman" w:hAnsi="Roboto" w:cs="Arial"/>
                <w:sz w:val="20"/>
                <w:szCs w:val="20"/>
                <w:lang w:val="es-PY" w:eastAsia="es-PY"/>
              </w:rPr>
              <w:t>1</w:t>
            </w:r>
            <w:r w:rsidRPr="003363A2">
              <w:rPr>
                <w:rFonts w:ascii="Roboto" w:eastAsia="Times New Roman" w:hAnsi="Roboto" w:cs="Arial"/>
                <w:sz w:val="20"/>
                <w:szCs w:val="20"/>
                <w:lang w:val="es-PY" w:eastAsia="es-PY"/>
              </w:rPr>
              <w:t xml:space="preserve">0 x </w:t>
            </w:r>
            <w:r>
              <w:rPr>
                <w:rFonts w:ascii="Roboto" w:eastAsia="Times New Roman" w:hAnsi="Roboto" w:cs="Arial"/>
                <w:sz w:val="20"/>
                <w:szCs w:val="20"/>
                <w:lang w:val="es-PY" w:eastAsia="es-PY"/>
              </w:rPr>
              <w:t>1</w:t>
            </w:r>
            <w:r w:rsidRPr="003363A2">
              <w:rPr>
                <w:rFonts w:ascii="Roboto" w:eastAsia="Times New Roman" w:hAnsi="Roboto" w:cs="Arial"/>
                <w:sz w:val="20"/>
                <w:szCs w:val="20"/>
                <w:lang w:val="es-PY" w:eastAsia="es-PY"/>
              </w:rPr>
              <w:t>5 metros (</w:t>
            </w:r>
            <w:r>
              <w:rPr>
                <w:rFonts w:ascii="Roboto" w:eastAsia="Times New Roman" w:hAnsi="Roboto" w:cs="Arial"/>
                <w:sz w:val="20"/>
                <w:szCs w:val="20"/>
                <w:lang w:val="es-PY" w:eastAsia="es-PY"/>
              </w:rPr>
              <w:t>150</w:t>
            </w:r>
            <w:r w:rsidRPr="003363A2">
              <w:rPr>
                <w:rFonts w:ascii="Roboto" w:eastAsia="Times New Roman" w:hAnsi="Roboto" w:cs="Arial"/>
                <w:sz w:val="20"/>
                <w:szCs w:val="20"/>
                <w:lang w:val="es-PY" w:eastAsia="es-PY"/>
              </w:rPr>
              <w:t xml:space="preserve"> m</w:t>
            </w:r>
            <w:r w:rsidRPr="003363A2">
              <w:rPr>
                <w:rFonts w:ascii="Roboto" w:eastAsia="Times New Roman" w:hAnsi="Roboto" w:cs="Arial"/>
                <w:sz w:val="20"/>
                <w:szCs w:val="20"/>
                <w:vertAlign w:val="superscript"/>
                <w:lang w:val="es-PY" w:eastAsia="es-PY"/>
              </w:rPr>
              <w:t>2</w:t>
            </w:r>
            <w:r w:rsidRPr="003363A2">
              <w:rPr>
                <w:rFonts w:ascii="Roboto" w:eastAsia="Times New Roman" w:hAnsi="Roboto" w:cs="Arial"/>
                <w:sz w:val="20"/>
                <w:szCs w:val="20"/>
                <w:lang w:val="es-PY" w:eastAsia="es-PY"/>
              </w:rPr>
              <w:t xml:space="preserve">), </w:t>
            </w:r>
            <w:r>
              <w:rPr>
                <w:rFonts w:ascii="Roboto" w:eastAsia="Times New Roman" w:hAnsi="Roboto" w:cs="Arial"/>
                <w:sz w:val="20"/>
                <w:szCs w:val="20"/>
                <w:lang w:val="es-PY" w:eastAsia="es-PY"/>
              </w:rPr>
              <w:t>en la cual deberá realizarse las siguientes actividades:</w:t>
            </w:r>
          </w:p>
          <w:p w14:paraId="7A63FEC4" w14:textId="77777777" w:rsidR="00927A43" w:rsidRDefault="00927A43" w:rsidP="002445CF">
            <w:pPr>
              <w:pStyle w:val="Prrafodelista"/>
              <w:numPr>
                <w:ilvl w:val="0"/>
                <w:numId w:val="11"/>
              </w:numPr>
              <w:spacing w:line="276" w:lineRule="auto"/>
              <w:ind w:left="500"/>
              <w:rPr>
                <w:rFonts w:ascii="Roboto" w:hAnsi="Roboto" w:cs="Arial"/>
                <w:sz w:val="20"/>
                <w:szCs w:val="20"/>
                <w:lang w:val="es-PY" w:eastAsia="es-PY"/>
              </w:rPr>
            </w:pPr>
            <w:r>
              <w:rPr>
                <w:rFonts w:ascii="Roboto" w:hAnsi="Roboto" w:cs="Arial"/>
                <w:sz w:val="20"/>
                <w:szCs w:val="20"/>
                <w:lang w:val="es-PY" w:eastAsia="es-PY"/>
              </w:rPr>
              <w:t>Instalación del Vivero Forestal.</w:t>
            </w:r>
          </w:p>
          <w:p w14:paraId="6931A21B" w14:textId="77777777" w:rsidR="00927A43" w:rsidRDefault="00927A43" w:rsidP="002445CF">
            <w:pPr>
              <w:pStyle w:val="Prrafodelista"/>
              <w:numPr>
                <w:ilvl w:val="0"/>
                <w:numId w:val="11"/>
              </w:numPr>
              <w:spacing w:line="276" w:lineRule="auto"/>
              <w:ind w:left="500"/>
              <w:rPr>
                <w:rFonts w:ascii="Roboto" w:hAnsi="Roboto" w:cs="Arial"/>
                <w:sz w:val="20"/>
                <w:szCs w:val="20"/>
                <w:lang w:val="es-PY" w:eastAsia="es-PY"/>
              </w:rPr>
            </w:pPr>
            <w:r>
              <w:rPr>
                <w:rFonts w:ascii="Roboto" w:hAnsi="Roboto" w:cs="Arial"/>
                <w:sz w:val="20"/>
                <w:szCs w:val="20"/>
                <w:lang w:val="es-PY" w:eastAsia="es-PY"/>
              </w:rPr>
              <w:t>Destinar al menos el 50% del área del vivero a sector de abonera, área de germinación y trasplante.</w:t>
            </w:r>
          </w:p>
          <w:p w14:paraId="3024DE38" w14:textId="77777777" w:rsidR="00927A43" w:rsidRDefault="00927A43" w:rsidP="002445CF">
            <w:pPr>
              <w:pStyle w:val="Prrafodelista"/>
              <w:numPr>
                <w:ilvl w:val="0"/>
                <w:numId w:val="11"/>
              </w:numPr>
              <w:spacing w:line="276" w:lineRule="auto"/>
              <w:ind w:left="500"/>
              <w:rPr>
                <w:rFonts w:ascii="Roboto" w:hAnsi="Roboto" w:cs="Arial"/>
                <w:sz w:val="20"/>
                <w:szCs w:val="20"/>
                <w:lang w:val="es-PY" w:eastAsia="es-PY"/>
              </w:rPr>
            </w:pPr>
            <w:r>
              <w:rPr>
                <w:rFonts w:ascii="Roboto" w:hAnsi="Roboto" w:cs="Arial"/>
                <w:sz w:val="20"/>
                <w:szCs w:val="20"/>
                <w:lang w:val="es-PY" w:eastAsia="es-PY"/>
              </w:rPr>
              <w:lastRenderedPageBreak/>
              <w:t>Destinar al menos el 50% del área del vivero a sector rustificación.</w:t>
            </w:r>
          </w:p>
          <w:p w14:paraId="3F3F579A" w14:textId="77777777" w:rsidR="00927A43" w:rsidRPr="002C50FB" w:rsidRDefault="00927A43" w:rsidP="002445CF">
            <w:pPr>
              <w:pStyle w:val="Prrafodelista"/>
              <w:numPr>
                <w:ilvl w:val="0"/>
                <w:numId w:val="11"/>
              </w:numPr>
              <w:spacing w:line="276" w:lineRule="auto"/>
              <w:ind w:left="500"/>
              <w:rPr>
                <w:rFonts w:ascii="Roboto" w:hAnsi="Roboto" w:cs="Arial"/>
                <w:sz w:val="20"/>
                <w:szCs w:val="20"/>
                <w:lang w:val="es-PY" w:eastAsia="es-PY"/>
              </w:rPr>
            </w:pPr>
            <w:r w:rsidRPr="12CAB25F">
              <w:rPr>
                <w:rFonts w:ascii="Roboto" w:hAnsi="Roboto" w:cs="Arial"/>
                <w:sz w:val="20"/>
                <w:szCs w:val="20"/>
                <w:lang w:val="es-PY" w:eastAsia="es-PY"/>
              </w:rPr>
              <w:t>Contar con al menos 3.000 plantines implantados en producción de especies forestales nativas, frutales y exóticas al término del servicio, poniendo especial énfasis en la producción de algarrobo blanco, Kumanda yvyra´i y nopal forrajero.</w:t>
            </w:r>
          </w:p>
        </w:tc>
        <w:tc>
          <w:tcPr>
            <w:tcW w:w="1283" w:type="dxa"/>
            <w:shd w:val="clear" w:color="auto" w:fill="auto"/>
            <w:noWrap/>
            <w:vAlign w:val="center"/>
          </w:tcPr>
          <w:p w14:paraId="7C107C91" w14:textId="77777777" w:rsidR="00927A43" w:rsidRPr="003363A2" w:rsidRDefault="00927A43" w:rsidP="002445CF">
            <w:pPr>
              <w:spacing w:after="0" w:line="276" w:lineRule="auto"/>
              <w:jc w:val="center"/>
              <w:rPr>
                <w:rFonts w:ascii="Roboto" w:eastAsia="Times New Roman" w:hAnsi="Roboto" w:cs="Arial"/>
                <w:sz w:val="20"/>
                <w:szCs w:val="20"/>
                <w:lang w:val="es-PY" w:eastAsia="es-PY"/>
              </w:rPr>
            </w:pPr>
            <w:r>
              <w:rPr>
                <w:rFonts w:ascii="Roboto" w:eastAsia="Times New Roman" w:hAnsi="Roboto" w:cs="Arial"/>
                <w:sz w:val="20"/>
                <w:szCs w:val="20"/>
                <w:lang w:val="es-PY" w:eastAsia="es-PY"/>
              </w:rPr>
              <w:lastRenderedPageBreak/>
              <w:t>1</w:t>
            </w:r>
          </w:p>
        </w:tc>
      </w:tr>
    </w:tbl>
    <w:p w14:paraId="37EDEB96" w14:textId="77777777" w:rsidR="00927A43" w:rsidRDefault="00927A43" w:rsidP="00927A43">
      <w:pPr>
        <w:spacing w:after="0" w:line="276" w:lineRule="auto"/>
        <w:jc w:val="both"/>
        <w:rPr>
          <w:rFonts w:ascii="Roboto" w:hAnsi="Roboto"/>
          <w:b/>
          <w:bCs/>
          <w:sz w:val="20"/>
          <w:szCs w:val="20"/>
        </w:rPr>
      </w:pPr>
    </w:p>
    <w:p w14:paraId="2D3351D0" w14:textId="60119031" w:rsidR="35991909" w:rsidRDefault="35991909" w:rsidP="1FA371C3">
      <w:pPr>
        <w:spacing w:after="0" w:line="276" w:lineRule="auto"/>
        <w:jc w:val="both"/>
      </w:pPr>
      <w:r w:rsidRPr="1FA371C3">
        <w:rPr>
          <w:rFonts w:ascii="Roboto" w:hAnsi="Roboto"/>
          <w:b/>
          <w:bCs/>
          <w:sz w:val="20"/>
          <w:szCs w:val="20"/>
          <w:lang w:val="es-ES"/>
        </w:rPr>
        <w:t>Observaciones:</w:t>
      </w:r>
    </w:p>
    <w:p w14:paraId="774FA373" w14:textId="5FC7E5DF" w:rsidR="1FA371C3" w:rsidRDefault="1FA371C3" w:rsidP="1FA371C3">
      <w:pPr>
        <w:spacing w:after="0" w:line="276" w:lineRule="auto"/>
        <w:jc w:val="both"/>
        <w:rPr>
          <w:rFonts w:ascii="Roboto" w:hAnsi="Roboto"/>
          <w:b/>
          <w:bCs/>
          <w:sz w:val="20"/>
          <w:szCs w:val="20"/>
          <w:lang w:val="es-ES"/>
        </w:rPr>
      </w:pPr>
    </w:p>
    <w:p w14:paraId="1C5A228B" w14:textId="1ADA5FF2" w:rsidR="00927A43" w:rsidRDefault="00927A43" w:rsidP="7A05E78B">
      <w:pPr>
        <w:pStyle w:val="Prrafodelista"/>
        <w:numPr>
          <w:ilvl w:val="0"/>
          <w:numId w:val="12"/>
        </w:numPr>
        <w:spacing w:line="276" w:lineRule="auto"/>
        <w:jc w:val="both"/>
        <w:rPr>
          <w:rFonts w:ascii="Roboto" w:hAnsi="Roboto"/>
          <w:sz w:val="20"/>
          <w:szCs w:val="20"/>
          <w:lang w:val="es-ES"/>
        </w:rPr>
      </w:pPr>
      <w:r w:rsidRPr="1FA371C3">
        <w:rPr>
          <w:rFonts w:ascii="Roboto" w:hAnsi="Roboto"/>
          <w:sz w:val="20"/>
          <w:szCs w:val="20"/>
          <w:lang w:val="es-ES"/>
        </w:rPr>
        <w:t xml:space="preserve">El proyecto AbE Chaco se encargará de </w:t>
      </w:r>
      <w:r w:rsidR="33C50AE1" w:rsidRPr="1FA371C3">
        <w:rPr>
          <w:rFonts w:ascii="Roboto" w:hAnsi="Roboto"/>
          <w:sz w:val="20"/>
          <w:szCs w:val="20"/>
          <w:lang w:val="es-ES"/>
        </w:rPr>
        <w:t xml:space="preserve">la compra y entrega en la zona de obra de </w:t>
      </w:r>
      <w:r w:rsidRPr="1FA371C3">
        <w:rPr>
          <w:rFonts w:ascii="Roboto" w:hAnsi="Roboto"/>
          <w:sz w:val="20"/>
          <w:szCs w:val="20"/>
          <w:lang w:val="es-ES"/>
        </w:rPr>
        <w:t xml:space="preserve">los insumos necesarios que no figuran en los Términos de </w:t>
      </w:r>
      <w:r w:rsidR="39CECA87" w:rsidRPr="1FA371C3">
        <w:rPr>
          <w:rFonts w:ascii="Roboto" w:hAnsi="Roboto"/>
          <w:sz w:val="20"/>
          <w:szCs w:val="20"/>
          <w:lang w:val="es-ES"/>
        </w:rPr>
        <w:t>R</w:t>
      </w:r>
      <w:r w:rsidRPr="1FA371C3">
        <w:rPr>
          <w:rFonts w:ascii="Roboto" w:hAnsi="Roboto"/>
          <w:sz w:val="20"/>
          <w:szCs w:val="20"/>
          <w:lang w:val="es-ES"/>
        </w:rPr>
        <w:t>eferencia para la instalación de la Unidad Productiva de Jotoicha, la unidad productiva de producción de forraje, y el vivero forestal en Jotoicha</w:t>
      </w:r>
      <w:r w:rsidR="00BD74DD">
        <w:rPr>
          <w:rFonts w:ascii="Roboto" w:hAnsi="Roboto"/>
          <w:sz w:val="20"/>
          <w:szCs w:val="20"/>
          <w:lang w:val="es-ES"/>
        </w:rPr>
        <w:t>,</w:t>
      </w:r>
      <w:r w:rsidRPr="1FA371C3">
        <w:rPr>
          <w:rFonts w:ascii="Roboto" w:hAnsi="Roboto"/>
          <w:sz w:val="20"/>
          <w:szCs w:val="20"/>
          <w:lang w:val="es-ES"/>
        </w:rPr>
        <w:t xml:space="preserve"> </w:t>
      </w:r>
      <w:r w:rsidR="00BD74DD">
        <w:rPr>
          <w:rFonts w:ascii="Roboto" w:hAnsi="Roboto"/>
          <w:sz w:val="20"/>
          <w:szCs w:val="20"/>
          <w:lang w:val="es-ES"/>
        </w:rPr>
        <w:t>a</w:t>
      </w:r>
      <w:r w:rsidRPr="1FA371C3">
        <w:rPr>
          <w:rFonts w:ascii="Roboto" w:hAnsi="Roboto"/>
          <w:sz w:val="20"/>
          <w:szCs w:val="20"/>
          <w:lang w:val="es-ES"/>
        </w:rPr>
        <w:t xml:space="preserve">sí como los insumos necesarios para las ollas populares necesarias para la </w:t>
      </w:r>
      <w:r w:rsidR="63657BB2" w:rsidRPr="1FA371C3">
        <w:rPr>
          <w:rFonts w:ascii="Roboto" w:hAnsi="Roboto"/>
          <w:sz w:val="20"/>
          <w:szCs w:val="20"/>
          <w:lang w:val="es-ES"/>
        </w:rPr>
        <w:t>actividad comunitaria de instalación</w:t>
      </w:r>
      <w:r w:rsidRPr="1FA371C3">
        <w:rPr>
          <w:rFonts w:ascii="Roboto" w:hAnsi="Roboto"/>
          <w:sz w:val="20"/>
          <w:szCs w:val="20"/>
          <w:lang w:val="es-ES"/>
        </w:rPr>
        <w:t>.</w:t>
      </w:r>
    </w:p>
    <w:p w14:paraId="48EBE98A" w14:textId="0C408806" w:rsidR="00927A43" w:rsidRDefault="00927A43" w:rsidP="00927A43">
      <w:pPr>
        <w:pStyle w:val="Prrafodelista"/>
        <w:numPr>
          <w:ilvl w:val="0"/>
          <w:numId w:val="12"/>
        </w:numPr>
        <w:spacing w:line="276" w:lineRule="auto"/>
        <w:jc w:val="both"/>
        <w:rPr>
          <w:rFonts w:ascii="Roboto" w:hAnsi="Roboto"/>
          <w:sz w:val="20"/>
          <w:szCs w:val="20"/>
        </w:rPr>
      </w:pPr>
      <w:r>
        <w:rPr>
          <w:rFonts w:ascii="Roboto" w:hAnsi="Roboto"/>
          <w:sz w:val="20"/>
          <w:szCs w:val="20"/>
        </w:rPr>
        <w:t>Los oferentes deberán preparar una propuesta que incluya la instalación de las unidades y vivero forestal, plan de seguimiento y fortalecimiento de los grupos con lo que se trabaja por al menos 6 meses.</w:t>
      </w:r>
    </w:p>
    <w:p w14:paraId="1D6B3212" w14:textId="77777777" w:rsidR="00927A43" w:rsidRPr="00282FBB" w:rsidRDefault="00927A43" w:rsidP="00927A43">
      <w:pPr>
        <w:pStyle w:val="Prrafodelista"/>
        <w:numPr>
          <w:ilvl w:val="0"/>
          <w:numId w:val="12"/>
        </w:numPr>
        <w:spacing w:line="276" w:lineRule="auto"/>
        <w:jc w:val="both"/>
        <w:rPr>
          <w:rFonts w:ascii="Roboto" w:hAnsi="Roboto"/>
          <w:sz w:val="20"/>
          <w:szCs w:val="20"/>
        </w:rPr>
      </w:pPr>
      <w:r w:rsidRPr="046D4E6B">
        <w:rPr>
          <w:rFonts w:ascii="Roboto" w:hAnsi="Roboto"/>
          <w:sz w:val="20"/>
          <w:szCs w:val="20"/>
        </w:rPr>
        <w:t>Los oferentes deberán asegurar el funcionamiento y la producción de al menos una (1) zafra de las unidades productivas semilleras, de autoconsumo y forrajeras, al menos tres (3) camadas de pollitos incubados y al menos tres mil (3.000) plantines en producción.</w:t>
      </w:r>
    </w:p>
    <w:p w14:paraId="346C9556" w14:textId="77777777" w:rsidR="00927A43" w:rsidRDefault="00927A43" w:rsidP="00927A43">
      <w:pPr>
        <w:spacing w:after="0" w:line="276" w:lineRule="auto"/>
        <w:jc w:val="both"/>
        <w:rPr>
          <w:rFonts w:ascii="Roboto" w:hAnsi="Roboto"/>
          <w:b/>
          <w:bCs/>
          <w:sz w:val="20"/>
          <w:szCs w:val="20"/>
        </w:rPr>
      </w:pPr>
    </w:p>
    <w:p w14:paraId="44A9D1F1" w14:textId="77777777" w:rsidR="00927A43" w:rsidRDefault="00927A43" w:rsidP="00927A43">
      <w:pPr>
        <w:spacing w:after="0" w:line="276" w:lineRule="auto"/>
        <w:jc w:val="both"/>
        <w:rPr>
          <w:rFonts w:ascii="Roboto" w:eastAsia="Roboto" w:hAnsi="Roboto" w:cs="Roboto"/>
          <w:sz w:val="20"/>
          <w:szCs w:val="20"/>
        </w:rPr>
      </w:pPr>
      <w:r w:rsidRPr="046D4E6B">
        <w:rPr>
          <w:rFonts w:ascii="Roboto" w:hAnsi="Roboto"/>
          <w:b/>
          <w:bCs/>
          <w:sz w:val="20"/>
          <w:szCs w:val="20"/>
        </w:rPr>
        <w:t xml:space="preserve">Consultas y aclaraciones: </w:t>
      </w:r>
      <w:r w:rsidRPr="046D4E6B">
        <w:rPr>
          <w:rFonts w:ascii="Roboto" w:hAnsi="Roboto"/>
          <w:sz w:val="20"/>
          <w:szCs w:val="20"/>
        </w:rPr>
        <w:t>las consultas acerca de los insumos y/o materiales solicitados, y los lugares y formas de envíos se debe realizar con el Coordinador José Gómez (0982 372130) y con el Especialista Técnico Víctor Basabe (0992 508081).</w:t>
      </w:r>
    </w:p>
    <w:p w14:paraId="41E7F240" w14:textId="77777777" w:rsidR="00927A43" w:rsidRDefault="00927A43" w:rsidP="00927A43">
      <w:pPr>
        <w:spacing w:after="0" w:line="276" w:lineRule="auto"/>
        <w:jc w:val="both"/>
        <w:rPr>
          <w:rFonts w:ascii="Roboto" w:eastAsia="Roboto" w:hAnsi="Roboto" w:cs="Roboto"/>
          <w:b/>
          <w:bCs/>
          <w:color w:val="000000" w:themeColor="text1"/>
          <w:sz w:val="20"/>
          <w:szCs w:val="20"/>
        </w:rPr>
      </w:pPr>
    </w:p>
    <w:p w14:paraId="7A456A12" w14:textId="77777777" w:rsidR="00927A43" w:rsidRDefault="00927A43" w:rsidP="00927A43">
      <w:pPr>
        <w:spacing w:after="0" w:line="276" w:lineRule="auto"/>
        <w:jc w:val="both"/>
        <w:rPr>
          <w:rFonts w:ascii="Roboto" w:eastAsia="Roboto" w:hAnsi="Roboto" w:cs="Roboto"/>
          <w:sz w:val="20"/>
          <w:szCs w:val="20"/>
        </w:rPr>
      </w:pPr>
      <w:r w:rsidRPr="046D4E6B">
        <w:rPr>
          <w:rFonts w:ascii="Roboto" w:eastAsia="Roboto" w:hAnsi="Roboto" w:cs="Roboto"/>
          <w:b/>
          <w:bCs/>
          <w:color w:val="000000" w:themeColor="text1"/>
          <w:sz w:val="20"/>
          <w:szCs w:val="20"/>
          <w:lang w:val="es-PA"/>
        </w:rPr>
        <w:t>Condiciones generales</w:t>
      </w:r>
      <w:r w:rsidRPr="046D4E6B">
        <w:rPr>
          <w:rFonts w:ascii="Roboto" w:eastAsia="Roboto" w:hAnsi="Roboto" w:cs="Roboto"/>
          <w:color w:val="000000" w:themeColor="text1"/>
          <w:sz w:val="20"/>
          <w:szCs w:val="20"/>
          <w:lang w:val="es-PA"/>
        </w:rPr>
        <w:t xml:space="preserve">: El presupuesto debe estar a nombre de Investigación para el Desarrollo; Ruc: 80027207-2, debe contener fecha, vigencia de la oferta y propuesta de cronograma de trabajo. </w:t>
      </w:r>
      <w:r w:rsidRPr="046D4E6B">
        <w:rPr>
          <w:rFonts w:ascii="Roboto" w:eastAsia="Roboto" w:hAnsi="Roboto" w:cs="Roboto"/>
          <w:sz w:val="20"/>
          <w:szCs w:val="20"/>
          <w:lang w:val="es-PA"/>
        </w:rPr>
        <w:t xml:space="preserve"> </w:t>
      </w:r>
    </w:p>
    <w:p w14:paraId="54033929" w14:textId="77777777" w:rsidR="00927A43" w:rsidRDefault="00927A43" w:rsidP="00927A43">
      <w:pPr>
        <w:spacing w:after="0" w:line="276" w:lineRule="auto"/>
        <w:jc w:val="both"/>
        <w:rPr>
          <w:rFonts w:ascii="Roboto" w:hAnsi="Roboto"/>
          <w:b/>
          <w:bCs/>
          <w:sz w:val="20"/>
          <w:szCs w:val="20"/>
        </w:rPr>
      </w:pPr>
    </w:p>
    <w:p w14:paraId="1AB4C738" w14:textId="74C54B87" w:rsidR="00927A43" w:rsidRDefault="00927A43" w:rsidP="00927A43">
      <w:pPr>
        <w:spacing w:after="0" w:line="276" w:lineRule="auto"/>
        <w:jc w:val="both"/>
        <w:rPr>
          <w:rFonts w:ascii="Roboto" w:eastAsia="Roboto" w:hAnsi="Roboto" w:cs="Roboto"/>
          <w:sz w:val="20"/>
          <w:szCs w:val="20"/>
        </w:rPr>
      </w:pPr>
      <w:r w:rsidRPr="1FA371C3">
        <w:rPr>
          <w:rFonts w:ascii="Roboto" w:hAnsi="Roboto"/>
          <w:b/>
          <w:bCs/>
          <w:sz w:val="20"/>
          <w:szCs w:val="20"/>
        </w:rPr>
        <w:t xml:space="preserve">Condiciones Específicas: </w:t>
      </w:r>
      <w:r w:rsidRPr="1FA371C3">
        <w:rPr>
          <w:rFonts w:ascii="Roboto" w:hAnsi="Roboto"/>
          <w:sz w:val="20"/>
          <w:szCs w:val="20"/>
        </w:rPr>
        <w:t xml:space="preserve">materiales, servicios, informes e impuesto incluido. Garantía de los insumos y/o materiales por </w:t>
      </w:r>
      <w:r w:rsidR="52887129" w:rsidRPr="1FA371C3">
        <w:rPr>
          <w:rFonts w:ascii="Roboto" w:hAnsi="Roboto"/>
          <w:sz w:val="20"/>
          <w:szCs w:val="20"/>
        </w:rPr>
        <w:t>6</w:t>
      </w:r>
      <w:r w:rsidRPr="1FA371C3">
        <w:rPr>
          <w:rFonts w:ascii="Roboto" w:hAnsi="Roboto"/>
          <w:sz w:val="20"/>
          <w:szCs w:val="20"/>
        </w:rPr>
        <w:t xml:space="preserve"> meses.</w:t>
      </w:r>
    </w:p>
    <w:p w14:paraId="244B6359" w14:textId="77777777" w:rsidR="00927A43" w:rsidRDefault="00927A43" w:rsidP="00927A43">
      <w:pPr>
        <w:spacing w:after="0" w:line="276" w:lineRule="auto"/>
        <w:jc w:val="both"/>
        <w:rPr>
          <w:rFonts w:ascii="Roboto" w:hAnsi="Roboto"/>
          <w:sz w:val="20"/>
          <w:szCs w:val="20"/>
        </w:rPr>
      </w:pPr>
    </w:p>
    <w:p w14:paraId="7B2F030D" w14:textId="35F1A74A" w:rsidR="00927A43" w:rsidRPr="00012B54" w:rsidRDefault="00927A43" w:rsidP="00927A43">
      <w:pPr>
        <w:spacing w:after="0" w:line="276" w:lineRule="auto"/>
        <w:jc w:val="both"/>
        <w:rPr>
          <w:rFonts w:ascii="Roboto" w:hAnsi="Roboto"/>
          <w:sz w:val="20"/>
          <w:szCs w:val="20"/>
        </w:rPr>
      </w:pPr>
      <w:r w:rsidRPr="1FA371C3">
        <w:rPr>
          <w:rFonts w:ascii="Roboto" w:hAnsi="Roboto"/>
          <w:b/>
          <w:bCs/>
          <w:sz w:val="20"/>
          <w:szCs w:val="20"/>
        </w:rPr>
        <w:t xml:space="preserve">Forma de Pago: </w:t>
      </w:r>
      <w:r w:rsidRPr="1FA371C3">
        <w:rPr>
          <w:rFonts w:ascii="Roboto" w:hAnsi="Roboto"/>
          <w:sz w:val="20"/>
          <w:szCs w:val="20"/>
        </w:rPr>
        <w:t xml:space="preserve">pago al contado contra </w:t>
      </w:r>
      <w:r w:rsidR="04FFCCEB" w:rsidRPr="1FA371C3">
        <w:rPr>
          <w:rFonts w:ascii="Roboto" w:hAnsi="Roboto"/>
          <w:sz w:val="20"/>
          <w:szCs w:val="20"/>
        </w:rPr>
        <w:t xml:space="preserve">informe de avances y </w:t>
      </w:r>
      <w:r w:rsidRPr="1FA371C3">
        <w:rPr>
          <w:rFonts w:ascii="Roboto" w:hAnsi="Roboto"/>
          <w:sz w:val="20"/>
          <w:szCs w:val="20"/>
        </w:rPr>
        <w:t>entrega de documentación de respaldo de los productos solicitados a conformidad y factura legal.  Proponer cronograma de pagos de acuerdo con propuesta de cronograma de trabajo.</w:t>
      </w:r>
    </w:p>
    <w:p w14:paraId="559512FE" w14:textId="77777777" w:rsidR="00927A43" w:rsidRDefault="00927A43" w:rsidP="00927A43">
      <w:pPr>
        <w:spacing w:after="0" w:line="276" w:lineRule="auto"/>
        <w:jc w:val="both"/>
        <w:rPr>
          <w:rFonts w:ascii="Roboto" w:hAnsi="Roboto"/>
          <w:sz w:val="20"/>
          <w:szCs w:val="20"/>
        </w:rPr>
      </w:pPr>
    </w:p>
    <w:p w14:paraId="53066B1F" w14:textId="77777777" w:rsidR="00927A43" w:rsidRDefault="00927A43" w:rsidP="00927A43">
      <w:pPr>
        <w:spacing w:line="276" w:lineRule="auto"/>
        <w:jc w:val="both"/>
        <w:rPr>
          <w:rFonts w:ascii="Roboto" w:eastAsia="Roboto" w:hAnsi="Roboto" w:cs="Roboto"/>
          <w:color w:val="000000" w:themeColor="text1"/>
          <w:sz w:val="20"/>
          <w:szCs w:val="20"/>
          <w:lang w:val="es-ES"/>
        </w:rPr>
      </w:pPr>
      <w:r w:rsidRPr="12CAB25F">
        <w:rPr>
          <w:rFonts w:ascii="Roboto" w:eastAsia="Roboto" w:hAnsi="Roboto" w:cs="Roboto"/>
          <w:b/>
          <w:bCs/>
          <w:color w:val="000000" w:themeColor="text1"/>
          <w:sz w:val="20"/>
          <w:szCs w:val="20"/>
          <w:lang w:val="es-PA"/>
        </w:rPr>
        <w:t>Enviar cotización a:</w:t>
      </w:r>
      <w:r w:rsidRPr="12CAB25F">
        <w:rPr>
          <w:rFonts w:ascii="Roboto" w:eastAsia="Roboto" w:hAnsi="Roboto" w:cs="Roboto"/>
          <w:color w:val="000000" w:themeColor="text1"/>
          <w:sz w:val="20"/>
          <w:szCs w:val="20"/>
          <w:lang w:val="es-PA"/>
        </w:rPr>
        <w:t xml:space="preserve"> Karina Godoy, </w:t>
      </w:r>
      <w:hyperlink r:id="rId10">
        <w:r w:rsidRPr="12CAB25F">
          <w:rPr>
            <w:rStyle w:val="Hipervnculo"/>
            <w:rFonts w:ascii="Roboto" w:eastAsia="Roboto" w:hAnsi="Roboto" w:cs="Roboto"/>
            <w:sz w:val="20"/>
            <w:szCs w:val="20"/>
            <w:lang w:val="es-PY"/>
          </w:rPr>
          <w:t>kgodoy@desarrollo.org.py</w:t>
        </w:r>
      </w:hyperlink>
      <w:r w:rsidRPr="12CAB25F">
        <w:rPr>
          <w:rFonts w:ascii="Roboto" w:eastAsia="Roboto" w:hAnsi="Roboto" w:cs="Roboto"/>
          <w:color w:val="000000" w:themeColor="text1"/>
          <w:sz w:val="20"/>
          <w:szCs w:val="20"/>
          <w:lang w:val="es-PA"/>
        </w:rPr>
        <w:t xml:space="preserve"> y Víctor Basabe, </w:t>
      </w:r>
      <w:hyperlink r:id="rId11">
        <w:r w:rsidRPr="12CAB25F">
          <w:rPr>
            <w:rStyle w:val="Hipervnculo"/>
            <w:rFonts w:ascii="Roboto" w:eastAsia="Roboto" w:hAnsi="Roboto" w:cs="Roboto"/>
            <w:sz w:val="20"/>
            <w:szCs w:val="20"/>
            <w:lang w:val="es-PY"/>
          </w:rPr>
          <w:t>vbasabe@desarrollo.org.py</w:t>
        </w:r>
      </w:hyperlink>
    </w:p>
    <w:p w14:paraId="38485DBA" w14:textId="24AFACBF" w:rsidR="00927A43" w:rsidRDefault="00927A43" w:rsidP="00927A43">
      <w:pPr>
        <w:spacing w:after="0" w:line="276" w:lineRule="auto"/>
        <w:jc w:val="both"/>
        <w:rPr>
          <w:rFonts w:ascii="Roboto" w:eastAsia="Roboto" w:hAnsi="Roboto" w:cs="Roboto"/>
          <w:color w:val="000000" w:themeColor="text1"/>
          <w:sz w:val="20"/>
          <w:szCs w:val="20"/>
        </w:rPr>
      </w:pPr>
      <w:r w:rsidRPr="1FA371C3">
        <w:rPr>
          <w:rFonts w:ascii="Roboto" w:eastAsia="Roboto" w:hAnsi="Roboto" w:cs="Roboto"/>
          <w:color w:val="000000" w:themeColor="text1"/>
          <w:sz w:val="20"/>
          <w:szCs w:val="20"/>
          <w:lang w:val="es-PA"/>
        </w:rPr>
        <w:t>Asunto: Llamado de Adquisiciones 00</w:t>
      </w:r>
      <w:r w:rsidR="001F30F4" w:rsidRPr="1FA371C3">
        <w:rPr>
          <w:rFonts w:ascii="Roboto" w:eastAsia="Roboto" w:hAnsi="Roboto" w:cs="Roboto"/>
          <w:color w:val="000000" w:themeColor="text1"/>
          <w:sz w:val="20"/>
          <w:szCs w:val="20"/>
          <w:lang w:val="es-PA"/>
        </w:rPr>
        <w:t>7</w:t>
      </w:r>
      <w:r w:rsidRPr="1FA371C3">
        <w:rPr>
          <w:rFonts w:ascii="Roboto" w:eastAsia="Roboto" w:hAnsi="Roboto" w:cs="Roboto"/>
          <w:color w:val="000000" w:themeColor="text1"/>
          <w:sz w:val="20"/>
          <w:szCs w:val="20"/>
          <w:lang w:val="es-PA"/>
        </w:rPr>
        <w:t xml:space="preserve">/2025 – </w:t>
      </w:r>
      <w:r w:rsidR="001F30F4" w:rsidRPr="1FA371C3">
        <w:rPr>
          <w:rFonts w:ascii="Roboto" w:eastAsia="Roboto" w:hAnsi="Roboto" w:cs="Roboto"/>
          <w:color w:val="000000" w:themeColor="text1"/>
          <w:sz w:val="20"/>
          <w:szCs w:val="20"/>
          <w:lang w:val="es-PA"/>
        </w:rPr>
        <w:t xml:space="preserve">Servicios </w:t>
      </w:r>
      <w:r w:rsidR="0E9E25B8" w:rsidRPr="1FA371C3">
        <w:rPr>
          <w:rFonts w:ascii="Roboto" w:eastAsia="Roboto" w:hAnsi="Roboto" w:cs="Roboto"/>
          <w:color w:val="000000" w:themeColor="text1"/>
          <w:sz w:val="20"/>
          <w:szCs w:val="20"/>
          <w:lang w:val="es-PA"/>
        </w:rPr>
        <w:t>de</w:t>
      </w:r>
      <w:r w:rsidR="001F30F4" w:rsidRPr="1FA371C3">
        <w:rPr>
          <w:rFonts w:ascii="Roboto" w:eastAsia="Roboto" w:hAnsi="Roboto" w:cs="Roboto"/>
          <w:color w:val="000000" w:themeColor="text1"/>
          <w:sz w:val="20"/>
          <w:szCs w:val="20"/>
          <w:lang w:val="es-PA"/>
        </w:rPr>
        <w:t xml:space="preserve"> </w:t>
      </w:r>
      <w:r w:rsidR="30778EF9" w:rsidRPr="1FA371C3">
        <w:rPr>
          <w:rFonts w:ascii="Roboto" w:eastAsia="Roboto" w:hAnsi="Roboto" w:cs="Roboto"/>
          <w:color w:val="000000" w:themeColor="text1"/>
          <w:sz w:val="20"/>
          <w:szCs w:val="20"/>
          <w:lang w:val="es-PA"/>
        </w:rPr>
        <w:t xml:space="preserve">instalación y </w:t>
      </w:r>
      <w:r w:rsidR="001F30F4" w:rsidRPr="1FA371C3">
        <w:rPr>
          <w:rFonts w:ascii="Roboto" w:eastAsia="Roboto" w:hAnsi="Roboto" w:cs="Roboto"/>
          <w:color w:val="000000" w:themeColor="text1"/>
          <w:sz w:val="20"/>
          <w:szCs w:val="20"/>
          <w:lang w:val="es-PA"/>
        </w:rPr>
        <w:t>puesta en marcha de vivero, unidad productiva de cultivo de cebolla, huerto comunitario, producción de pollitos (uso de incubadoras existentes) y semillero de especies forrajeras, papa y batata</w:t>
      </w:r>
    </w:p>
    <w:p w14:paraId="517E71B1" w14:textId="783FAF91" w:rsidR="007F3943" w:rsidRPr="00D367AC" w:rsidRDefault="007F3943" w:rsidP="00927A43">
      <w:pPr>
        <w:spacing w:line="276" w:lineRule="auto"/>
        <w:rPr>
          <w:rFonts w:ascii="Roboto" w:hAnsi="Roboto" w:cs="Arial"/>
          <w:b/>
          <w:bCs/>
          <w:sz w:val="20"/>
          <w:szCs w:val="20"/>
        </w:rPr>
        <w:sectPr w:rsidR="007F3943" w:rsidRPr="00D367AC" w:rsidSect="007D4029">
          <w:headerReference w:type="default" r:id="rId12"/>
          <w:pgSz w:w="11906" w:h="16838" w:code="9"/>
          <w:pgMar w:top="1417" w:right="1701" w:bottom="1417" w:left="1701" w:header="708" w:footer="708" w:gutter="0"/>
          <w:cols w:space="708"/>
          <w:docGrid w:linePitch="360"/>
        </w:sectPr>
      </w:pPr>
    </w:p>
    <w:p w14:paraId="2C1306D4" w14:textId="6868C5D5" w:rsidR="007F3943" w:rsidRPr="007F3943" w:rsidRDefault="007F3943" w:rsidP="007F3943">
      <w:pPr>
        <w:spacing w:after="0" w:line="276" w:lineRule="auto"/>
        <w:contextualSpacing/>
        <w:jc w:val="center"/>
        <w:rPr>
          <w:rFonts w:ascii="Roboto" w:hAnsi="Roboto"/>
          <w:b/>
          <w:bCs/>
          <w:sz w:val="20"/>
          <w:szCs w:val="20"/>
          <w:lang w:val="es-PA"/>
        </w:rPr>
      </w:pPr>
      <w:r w:rsidRPr="5BAD7742">
        <w:rPr>
          <w:rFonts w:ascii="Roboto" w:hAnsi="Roboto"/>
          <w:b/>
          <w:bCs/>
          <w:sz w:val="20"/>
          <w:szCs w:val="20"/>
          <w:lang w:val="es-PA"/>
        </w:rPr>
        <w:lastRenderedPageBreak/>
        <w:t xml:space="preserve">PROYECTO ABE CHACO </w:t>
      </w:r>
    </w:p>
    <w:p w14:paraId="3782DE45" w14:textId="1EA63336" w:rsidR="007F3943" w:rsidRPr="007F3943" w:rsidRDefault="1029D13A" w:rsidP="007F3943">
      <w:pPr>
        <w:spacing w:after="0" w:line="276" w:lineRule="auto"/>
        <w:contextualSpacing/>
        <w:jc w:val="center"/>
        <w:rPr>
          <w:rFonts w:ascii="Roboto" w:hAnsi="Roboto"/>
          <w:b/>
          <w:bCs/>
          <w:sz w:val="20"/>
          <w:szCs w:val="20"/>
          <w:lang w:val="es-PA"/>
        </w:rPr>
      </w:pPr>
      <w:r w:rsidRPr="1FA371C3">
        <w:rPr>
          <w:rFonts w:ascii="Roboto" w:hAnsi="Roboto"/>
          <w:b/>
          <w:bCs/>
          <w:sz w:val="20"/>
          <w:szCs w:val="20"/>
          <w:lang w:val="es-PA"/>
        </w:rPr>
        <w:t xml:space="preserve">ANEXO I:  </w:t>
      </w:r>
      <w:r w:rsidR="007F3943" w:rsidRPr="1FA371C3">
        <w:rPr>
          <w:rFonts w:ascii="Roboto" w:hAnsi="Roboto"/>
          <w:sz w:val="20"/>
          <w:szCs w:val="20"/>
          <w:lang w:val="es-PA"/>
        </w:rPr>
        <w:t xml:space="preserve">Criterios de selección - </w:t>
      </w:r>
      <w:r w:rsidR="001F30F4" w:rsidRPr="1FA371C3">
        <w:rPr>
          <w:rFonts w:ascii="Roboto" w:eastAsia="Roboto" w:hAnsi="Roboto" w:cs="Roboto"/>
          <w:color w:val="000000" w:themeColor="text1"/>
          <w:sz w:val="20"/>
          <w:szCs w:val="20"/>
          <w:lang w:val="es-PA"/>
        </w:rPr>
        <w:t xml:space="preserve">Llamado de Adquisiciones 007/2025 – Servicios </w:t>
      </w:r>
      <w:r w:rsidR="0134665B" w:rsidRPr="1FA371C3">
        <w:rPr>
          <w:rFonts w:ascii="Roboto" w:eastAsia="Roboto" w:hAnsi="Roboto" w:cs="Roboto"/>
          <w:color w:val="000000" w:themeColor="text1"/>
          <w:sz w:val="20"/>
          <w:szCs w:val="20"/>
          <w:lang w:val="es-PA"/>
        </w:rPr>
        <w:t xml:space="preserve">de instalación y </w:t>
      </w:r>
      <w:r w:rsidR="001F30F4" w:rsidRPr="1FA371C3">
        <w:rPr>
          <w:rFonts w:ascii="Roboto" w:eastAsia="Roboto" w:hAnsi="Roboto" w:cs="Roboto"/>
          <w:color w:val="000000" w:themeColor="text1"/>
          <w:sz w:val="20"/>
          <w:szCs w:val="20"/>
          <w:lang w:val="es-PA"/>
        </w:rPr>
        <w:t>puesta en marcha de vivero, unidad productiva de cultivo de cebolla, huerto comunitario, producción de pollitos (uso de incubadoras existentes) y semillero de especies forrajeras, papa y batata</w:t>
      </w:r>
    </w:p>
    <w:p w14:paraId="3295CE37" w14:textId="77777777" w:rsidR="007F3943" w:rsidRPr="007F3943" w:rsidRDefault="007F3943" w:rsidP="007F3943">
      <w:pPr>
        <w:spacing w:after="0" w:line="276" w:lineRule="auto"/>
        <w:contextualSpacing/>
        <w:rPr>
          <w:rFonts w:ascii="Roboto" w:hAnsi="Roboto"/>
          <w:b/>
          <w:bCs/>
          <w:sz w:val="20"/>
          <w:szCs w:val="20"/>
          <w:lang w:val="es-PA"/>
        </w:rPr>
      </w:pPr>
    </w:p>
    <w:tbl>
      <w:tblPr>
        <w:tblW w:w="14161" w:type="dxa"/>
        <w:tblLayout w:type="fixed"/>
        <w:tblCellMar>
          <w:left w:w="70" w:type="dxa"/>
          <w:right w:w="70" w:type="dxa"/>
        </w:tblCellMar>
        <w:tblLook w:val="04A0" w:firstRow="1" w:lastRow="0" w:firstColumn="1" w:lastColumn="0" w:noHBand="0" w:noVBand="1"/>
      </w:tblPr>
      <w:tblGrid>
        <w:gridCol w:w="6191"/>
        <w:gridCol w:w="1034"/>
        <w:gridCol w:w="1122"/>
        <w:gridCol w:w="1064"/>
        <w:gridCol w:w="998"/>
        <w:gridCol w:w="1006"/>
        <w:gridCol w:w="941"/>
        <w:gridCol w:w="912"/>
        <w:gridCol w:w="893"/>
      </w:tblGrid>
      <w:tr w:rsidR="007F3943" w:rsidRPr="007F3943" w14:paraId="56720B5B" w14:textId="77777777" w:rsidTr="1FA371C3">
        <w:trPr>
          <w:trHeight w:val="283"/>
        </w:trPr>
        <w:tc>
          <w:tcPr>
            <w:tcW w:w="6191" w:type="dxa"/>
            <w:tcBorders>
              <w:top w:val="single" w:sz="4" w:space="0" w:color="auto"/>
              <w:left w:val="single" w:sz="4" w:space="0" w:color="auto"/>
              <w:bottom w:val="single" w:sz="4" w:space="0" w:color="auto"/>
              <w:right w:val="single" w:sz="4" w:space="0" w:color="auto"/>
            </w:tcBorders>
            <w:vAlign w:val="center"/>
          </w:tcPr>
          <w:p w14:paraId="3814E2F5" w14:textId="77777777" w:rsidR="007F3943" w:rsidRPr="007F3943" w:rsidRDefault="007F3943" w:rsidP="007F3943">
            <w:pPr>
              <w:spacing w:after="0" w:line="276" w:lineRule="auto"/>
              <w:contextualSpacing/>
              <w:rPr>
                <w:rFonts w:ascii="Roboto" w:hAnsi="Roboto"/>
                <w:b/>
                <w:bCs/>
                <w:sz w:val="20"/>
                <w:szCs w:val="20"/>
                <w:lang w:val="es-PY"/>
              </w:rPr>
            </w:pPr>
          </w:p>
          <w:p w14:paraId="7AFB7E82" w14:textId="1D179DBE" w:rsidR="007F3943" w:rsidRDefault="007F3943" w:rsidP="5BAD7742">
            <w:pPr>
              <w:spacing w:after="0" w:line="276" w:lineRule="auto"/>
              <w:contextualSpacing/>
              <w:rPr>
                <w:rFonts w:ascii="Roboto" w:hAnsi="Roboto"/>
                <w:b/>
                <w:bCs/>
                <w:sz w:val="20"/>
                <w:szCs w:val="20"/>
                <w:lang w:val="es-PY"/>
              </w:rPr>
            </w:pPr>
            <w:r w:rsidRPr="5BAD7742">
              <w:rPr>
                <w:rFonts w:ascii="Roboto" w:hAnsi="Roboto"/>
                <w:b/>
                <w:bCs/>
                <w:sz w:val="20"/>
                <w:szCs w:val="20"/>
                <w:lang w:val="es-PY"/>
              </w:rPr>
              <w:t>Criterios</w:t>
            </w:r>
            <w:r w:rsidR="00A8361F">
              <w:rPr>
                <w:rFonts w:ascii="Roboto" w:hAnsi="Roboto"/>
                <w:b/>
                <w:bCs/>
                <w:sz w:val="20"/>
                <w:szCs w:val="20"/>
                <w:lang w:val="es-PY"/>
              </w:rPr>
              <w:t xml:space="preserve"> de Selección</w:t>
            </w:r>
          </w:p>
        </w:tc>
        <w:tc>
          <w:tcPr>
            <w:tcW w:w="2156" w:type="dxa"/>
            <w:gridSpan w:val="2"/>
            <w:tcBorders>
              <w:top w:val="single" w:sz="4" w:space="0" w:color="auto"/>
              <w:left w:val="single" w:sz="4" w:space="0" w:color="auto"/>
              <w:bottom w:val="single" w:sz="4" w:space="0" w:color="auto"/>
              <w:right w:val="single" w:sz="4" w:space="0" w:color="auto"/>
            </w:tcBorders>
            <w:vAlign w:val="center"/>
            <w:hideMark/>
          </w:tcPr>
          <w:p w14:paraId="145395B7"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Proveedor 1</w:t>
            </w:r>
          </w:p>
        </w:tc>
        <w:tc>
          <w:tcPr>
            <w:tcW w:w="2062" w:type="dxa"/>
            <w:gridSpan w:val="2"/>
            <w:tcBorders>
              <w:top w:val="single" w:sz="4" w:space="0" w:color="auto"/>
              <w:left w:val="single" w:sz="4" w:space="0" w:color="auto"/>
              <w:bottom w:val="single" w:sz="4" w:space="0" w:color="auto"/>
              <w:right w:val="single" w:sz="4" w:space="0" w:color="auto"/>
            </w:tcBorders>
            <w:vAlign w:val="center"/>
            <w:hideMark/>
          </w:tcPr>
          <w:p w14:paraId="65A3569C"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Proveedor 2</w:t>
            </w:r>
          </w:p>
        </w:tc>
        <w:tc>
          <w:tcPr>
            <w:tcW w:w="1947" w:type="dxa"/>
            <w:gridSpan w:val="2"/>
            <w:tcBorders>
              <w:top w:val="single" w:sz="4" w:space="0" w:color="auto"/>
              <w:left w:val="single" w:sz="4" w:space="0" w:color="auto"/>
              <w:bottom w:val="single" w:sz="4" w:space="0" w:color="auto"/>
              <w:right w:val="single" w:sz="4" w:space="0" w:color="auto"/>
            </w:tcBorders>
            <w:vAlign w:val="center"/>
            <w:hideMark/>
          </w:tcPr>
          <w:p w14:paraId="463E834D"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Proveedor 3</w:t>
            </w:r>
          </w:p>
        </w:tc>
        <w:tc>
          <w:tcPr>
            <w:tcW w:w="1805" w:type="dxa"/>
            <w:gridSpan w:val="2"/>
            <w:tcBorders>
              <w:top w:val="single" w:sz="4" w:space="0" w:color="auto"/>
              <w:left w:val="single" w:sz="4" w:space="0" w:color="auto"/>
              <w:bottom w:val="single" w:sz="4" w:space="0" w:color="auto"/>
              <w:right w:val="single" w:sz="4" w:space="0" w:color="auto"/>
            </w:tcBorders>
            <w:vAlign w:val="center"/>
            <w:hideMark/>
          </w:tcPr>
          <w:p w14:paraId="673FF8A3"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Proveedor 4</w:t>
            </w:r>
          </w:p>
        </w:tc>
      </w:tr>
      <w:tr w:rsidR="007F3943" w:rsidRPr="007F3943" w14:paraId="34D3352D" w14:textId="77777777" w:rsidTr="1FA371C3">
        <w:trPr>
          <w:trHeight w:val="295"/>
        </w:trPr>
        <w:tc>
          <w:tcPr>
            <w:tcW w:w="6191" w:type="dxa"/>
            <w:tcBorders>
              <w:left w:val="single" w:sz="4" w:space="0" w:color="auto"/>
              <w:bottom w:val="single" w:sz="4" w:space="0" w:color="auto"/>
              <w:right w:val="single" w:sz="4" w:space="0" w:color="auto"/>
            </w:tcBorders>
            <w:vAlign w:val="center"/>
            <w:hideMark/>
          </w:tcPr>
          <w:p w14:paraId="702A8BC8" w14:textId="77777777" w:rsidR="007F3943" w:rsidRPr="007F3943" w:rsidRDefault="007F3943" w:rsidP="007F3943">
            <w:pPr>
              <w:spacing w:after="0" w:line="276" w:lineRule="auto"/>
              <w:contextualSpacing/>
              <w:rPr>
                <w:rFonts w:ascii="Roboto" w:hAnsi="Roboto"/>
                <w:b/>
                <w:bCs/>
                <w:sz w:val="20"/>
                <w:szCs w:val="20"/>
                <w:lang w:val="es-PY"/>
              </w:rPr>
            </w:pPr>
            <w:r w:rsidRPr="007F3943">
              <w:rPr>
                <w:rFonts w:ascii="Roboto" w:hAnsi="Roboto"/>
                <w:b/>
                <w:bCs/>
                <w:sz w:val="20"/>
                <w:szCs w:val="20"/>
                <w:lang w:val="es-PY"/>
              </w:rPr>
              <w:t>Criterios</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B415CD0"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Cumple</w:t>
            </w:r>
          </w:p>
        </w:tc>
        <w:tc>
          <w:tcPr>
            <w:tcW w:w="1122" w:type="dxa"/>
            <w:tcBorders>
              <w:top w:val="single" w:sz="4" w:space="0" w:color="auto"/>
              <w:left w:val="single" w:sz="4" w:space="0" w:color="auto"/>
              <w:bottom w:val="single" w:sz="4" w:space="0" w:color="auto"/>
              <w:right w:val="single" w:sz="4" w:space="0" w:color="auto"/>
            </w:tcBorders>
            <w:vAlign w:val="center"/>
            <w:hideMark/>
          </w:tcPr>
          <w:p w14:paraId="0592536F"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No cumple</w:t>
            </w:r>
          </w:p>
        </w:tc>
        <w:tc>
          <w:tcPr>
            <w:tcW w:w="1064" w:type="dxa"/>
            <w:tcBorders>
              <w:top w:val="single" w:sz="4" w:space="0" w:color="auto"/>
              <w:left w:val="single" w:sz="4" w:space="0" w:color="auto"/>
              <w:bottom w:val="single" w:sz="4" w:space="0" w:color="auto"/>
              <w:right w:val="single" w:sz="4" w:space="0" w:color="auto"/>
            </w:tcBorders>
            <w:vAlign w:val="center"/>
            <w:hideMark/>
          </w:tcPr>
          <w:p w14:paraId="599781D2"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Cumple</w:t>
            </w:r>
          </w:p>
        </w:tc>
        <w:tc>
          <w:tcPr>
            <w:tcW w:w="998" w:type="dxa"/>
            <w:tcBorders>
              <w:top w:val="single" w:sz="4" w:space="0" w:color="auto"/>
              <w:left w:val="single" w:sz="4" w:space="0" w:color="auto"/>
              <w:bottom w:val="single" w:sz="4" w:space="0" w:color="auto"/>
              <w:right w:val="single" w:sz="4" w:space="0" w:color="auto"/>
            </w:tcBorders>
            <w:vAlign w:val="center"/>
            <w:hideMark/>
          </w:tcPr>
          <w:p w14:paraId="245C2D7B"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No cumple</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F499980"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Cumple</w:t>
            </w:r>
          </w:p>
        </w:tc>
        <w:tc>
          <w:tcPr>
            <w:tcW w:w="941" w:type="dxa"/>
            <w:tcBorders>
              <w:top w:val="single" w:sz="4" w:space="0" w:color="auto"/>
              <w:left w:val="single" w:sz="4" w:space="0" w:color="auto"/>
              <w:bottom w:val="single" w:sz="4" w:space="0" w:color="auto"/>
              <w:right w:val="single" w:sz="4" w:space="0" w:color="auto"/>
            </w:tcBorders>
            <w:vAlign w:val="center"/>
            <w:hideMark/>
          </w:tcPr>
          <w:p w14:paraId="4592D130"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No cumple</w:t>
            </w:r>
          </w:p>
        </w:tc>
        <w:tc>
          <w:tcPr>
            <w:tcW w:w="912" w:type="dxa"/>
            <w:tcBorders>
              <w:top w:val="single" w:sz="4" w:space="0" w:color="auto"/>
              <w:left w:val="single" w:sz="4" w:space="0" w:color="auto"/>
              <w:bottom w:val="single" w:sz="4" w:space="0" w:color="auto"/>
              <w:right w:val="single" w:sz="4" w:space="0" w:color="auto"/>
            </w:tcBorders>
            <w:vAlign w:val="center"/>
            <w:hideMark/>
          </w:tcPr>
          <w:p w14:paraId="2C700ADC"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Cumple</w:t>
            </w:r>
          </w:p>
        </w:tc>
        <w:tc>
          <w:tcPr>
            <w:tcW w:w="893" w:type="dxa"/>
            <w:tcBorders>
              <w:top w:val="single" w:sz="4" w:space="0" w:color="auto"/>
              <w:left w:val="single" w:sz="4" w:space="0" w:color="auto"/>
              <w:bottom w:val="single" w:sz="4" w:space="0" w:color="auto"/>
              <w:right w:val="single" w:sz="4" w:space="0" w:color="auto"/>
            </w:tcBorders>
            <w:vAlign w:val="center"/>
            <w:hideMark/>
          </w:tcPr>
          <w:p w14:paraId="615D6D64" w14:textId="77777777" w:rsidR="007F3943" w:rsidRPr="007F3943" w:rsidRDefault="007F3943" w:rsidP="007F3943">
            <w:pPr>
              <w:spacing w:after="0" w:line="276" w:lineRule="auto"/>
              <w:contextualSpacing/>
              <w:jc w:val="center"/>
              <w:rPr>
                <w:rFonts w:ascii="Roboto" w:hAnsi="Roboto"/>
                <w:b/>
                <w:bCs/>
                <w:sz w:val="20"/>
                <w:szCs w:val="20"/>
                <w:lang w:val="es-PY"/>
              </w:rPr>
            </w:pPr>
            <w:r w:rsidRPr="007F3943">
              <w:rPr>
                <w:rFonts w:ascii="Roboto" w:hAnsi="Roboto"/>
                <w:b/>
                <w:bCs/>
                <w:sz w:val="20"/>
                <w:szCs w:val="20"/>
                <w:lang w:val="es-PY"/>
              </w:rPr>
              <w:t>No cumple</w:t>
            </w:r>
          </w:p>
        </w:tc>
      </w:tr>
      <w:tr w:rsidR="007F3943" w:rsidRPr="007F3943" w14:paraId="421E9A78" w14:textId="77777777" w:rsidTr="1FA371C3">
        <w:trPr>
          <w:trHeight w:val="295"/>
        </w:trPr>
        <w:tc>
          <w:tcPr>
            <w:tcW w:w="6191" w:type="dxa"/>
            <w:tcBorders>
              <w:top w:val="single" w:sz="4" w:space="0" w:color="auto"/>
              <w:left w:val="single" w:sz="4" w:space="0" w:color="auto"/>
              <w:bottom w:val="single" w:sz="4" w:space="0" w:color="auto"/>
              <w:right w:val="single" w:sz="4" w:space="0" w:color="auto"/>
            </w:tcBorders>
            <w:vAlign w:val="center"/>
            <w:hideMark/>
          </w:tcPr>
          <w:p w14:paraId="25ABC389" w14:textId="3029CA42" w:rsidR="007F3943" w:rsidRPr="007F3943" w:rsidRDefault="00FF4368" w:rsidP="007F3943">
            <w:pPr>
              <w:spacing w:after="0" w:line="276" w:lineRule="auto"/>
              <w:contextualSpacing/>
              <w:rPr>
                <w:rFonts w:ascii="Roboto" w:hAnsi="Roboto"/>
                <w:sz w:val="20"/>
                <w:szCs w:val="20"/>
                <w:lang w:val="es-PY"/>
              </w:rPr>
            </w:pPr>
            <w:r>
              <w:rPr>
                <w:rFonts w:ascii="Roboto" w:hAnsi="Roboto"/>
                <w:sz w:val="20"/>
                <w:szCs w:val="20"/>
                <w:lang w:val="es-PY"/>
              </w:rPr>
              <w:t xml:space="preserve">El oferente presenta una </w:t>
            </w:r>
            <w:r w:rsidRPr="00460E38">
              <w:rPr>
                <w:rFonts w:ascii="Roboto" w:hAnsi="Roboto"/>
                <w:sz w:val="20"/>
                <w:szCs w:val="20"/>
                <w:lang w:val="es-PY"/>
              </w:rPr>
              <w:t>propuesta formal</w:t>
            </w:r>
            <w:r w:rsidR="00CA1CBA" w:rsidRPr="00460E38">
              <w:rPr>
                <w:rFonts w:ascii="Roboto" w:hAnsi="Roboto"/>
                <w:sz w:val="20"/>
                <w:szCs w:val="20"/>
                <w:lang w:val="es-PY"/>
              </w:rPr>
              <w:t xml:space="preserve"> (cotización)</w:t>
            </w:r>
            <w:r w:rsidRPr="00460E38">
              <w:rPr>
                <w:rFonts w:ascii="Roboto" w:hAnsi="Roboto"/>
                <w:sz w:val="20"/>
                <w:szCs w:val="20"/>
                <w:lang w:val="es-PY"/>
              </w:rPr>
              <w:t xml:space="preserve"> con los requerimientos básicos. </w:t>
            </w:r>
            <w:r w:rsidR="007F3943" w:rsidRPr="00460E38">
              <w:rPr>
                <w:rFonts w:ascii="Roboto" w:hAnsi="Roboto"/>
                <w:sz w:val="20"/>
                <w:szCs w:val="20"/>
                <w:lang w:val="es-PY"/>
              </w:rPr>
              <w:t>La oferta cuenta con información</w:t>
            </w:r>
            <w:r w:rsidR="007F3943" w:rsidRPr="007F3943">
              <w:rPr>
                <w:rFonts w:ascii="Roboto" w:hAnsi="Roboto"/>
                <w:sz w:val="20"/>
                <w:szCs w:val="20"/>
                <w:lang w:val="es-PY"/>
              </w:rPr>
              <w:t xml:space="preserve"> relevante (logo, dirigida a </w:t>
            </w:r>
            <w:r w:rsidR="007F3943">
              <w:rPr>
                <w:rFonts w:ascii="Roboto" w:hAnsi="Roboto"/>
                <w:sz w:val="20"/>
                <w:szCs w:val="20"/>
                <w:lang w:val="es-PY"/>
              </w:rPr>
              <w:t>Investigación para el desarrollo</w:t>
            </w:r>
            <w:r w:rsidR="007F3943" w:rsidRPr="007F3943">
              <w:rPr>
                <w:rFonts w:ascii="Roboto" w:hAnsi="Roboto"/>
                <w:sz w:val="20"/>
                <w:szCs w:val="20"/>
                <w:lang w:val="es-PY"/>
              </w:rPr>
              <w:t xml:space="preserve">, fecha, precio por cada ítem solicitado, cantidad, validez de la oferta, tiempo de entrega) y nombre del vendedor. </w:t>
            </w:r>
          </w:p>
        </w:tc>
        <w:tc>
          <w:tcPr>
            <w:tcW w:w="1034" w:type="dxa"/>
            <w:tcBorders>
              <w:top w:val="single" w:sz="4" w:space="0" w:color="auto"/>
              <w:left w:val="single" w:sz="4" w:space="0" w:color="auto"/>
              <w:bottom w:val="single" w:sz="4" w:space="0" w:color="auto"/>
              <w:right w:val="single" w:sz="4" w:space="0" w:color="auto"/>
            </w:tcBorders>
            <w:vAlign w:val="center"/>
          </w:tcPr>
          <w:p w14:paraId="49791D7C"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466CF929"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5D9F6EF0"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486FCD3F"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0421BE7C"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1D95514C"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045C9792"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6F2F7009" w14:textId="77777777" w:rsidR="007F3943" w:rsidRPr="007F3943" w:rsidRDefault="007F3943" w:rsidP="007F3943">
            <w:pPr>
              <w:spacing w:after="0" w:line="276" w:lineRule="auto"/>
              <w:contextualSpacing/>
              <w:jc w:val="center"/>
              <w:rPr>
                <w:rFonts w:ascii="Roboto" w:hAnsi="Roboto"/>
                <w:b/>
                <w:bCs/>
                <w:sz w:val="20"/>
                <w:szCs w:val="20"/>
                <w:lang w:val="es-PY"/>
              </w:rPr>
            </w:pPr>
          </w:p>
        </w:tc>
      </w:tr>
      <w:tr w:rsidR="007F3943" w:rsidRPr="007F3943" w14:paraId="3E02CA28" w14:textId="77777777" w:rsidTr="1FA371C3">
        <w:trPr>
          <w:trHeight w:val="295"/>
        </w:trPr>
        <w:tc>
          <w:tcPr>
            <w:tcW w:w="6191" w:type="dxa"/>
            <w:tcBorders>
              <w:top w:val="single" w:sz="4" w:space="0" w:color="auto"/>
              <w:left w:val="single" w:sz="4" w:space="0" w:color="auto"/>
              <w:bottom w:val="single" w:sz="4" w:space="0" w:color="auto"/>
              <w:right w:val="single" w:sz="4" w:space="0" w:color="auto"/>
            </w:tcBorders>
            <w:vAlign w:val="center"/>
            <w:hideMark/>
          </w:tcPr>
          <w:p w14:paraId="2B18C2F0" w14:textId="75C227B8" w:rsidR="007F3943" w:rsidRPr="007F3943" w:rsidRDefault="007F3943" w:rsidP="007F3943">
            <w:pPr>
              <w:spacing w:after="0" w:line="276" w:lineRule="auto"/>
              <w:contextualSpacing/>
              <w:rPr>
                <w:rFonts w:ascii="Roboto" w:hAnsi="Roboto"/>
                <w:sz w:val="20"/>
                <w:szCs w:val="20"/>
                <w:lang w:val="es-PY"/>
              </w:rPr>
            </w:pPr>
            <w:r w:rsidRPr="007F3943">
              <w:rPr>
                <w:rFonts w:ascii="Roboto" w:hAnsi="Roboto"/>
                <w:sz w:val="20"/>
                <w:szCs w:val="20"/>
                <w:lang w:val="es-PY"/>
              </w:rPr>
              <w:t>El oferente cuenta con Factura legal de servicios al día y Certificado de cumplimiento tributario</w:t>
            </w:r>
            <w:r>
              <w:rPr>
                <w:rFonts w:ascii="Roboto" w:hAnsi="Roboto"/>
                <w:sz w:val="20"/>
                <w:szCs w:val="20"/>
                <w:lang w:val="es-PY"/>
              </w:rPr>
              <w:t xml:space="preserve">. Adjunta </w:t>
            </w:r>
            <w:r w:rsidRPr="007F3943">
              <w:rPr>
                <w:rFonts w:ascii="Roboto" w:hAnsi="Roboto"/>
                <w:sz w:val="20"/>
                <w:szCs w:val="20"/>
                <w:lang w:val="es-PY"/>
              </w:rPr>
              <w:t>Constancia del Registro</w:t>
            </w:r>
            <w:r>
              <w:rPr>
                <w:rFonts w:ascii="Roboto" w:hAnsi="Roboto"/>
                <w:sz w:val="20"/>
                <w:szCs w:val="20"/>
                <w:lang w:val="es-PY"/>
              </w:rPr>
              <w:t xml:space="preserve"> </w:t>
            </w:r>
            <w:r w:rsidRPr="007F3943">
              <w:rPr>
                <w:rFonts w:ascii="Roboto" w:hAnsi="Roboto"/>
                <w:sz w:val="20"/>
                <w:szCs w:val="20"/>
                <w:lang w:val="es-PY"/>
              </w:rPr>
              <w:t>Único del Contribuyente (RUC)</w:t>
            </w:r>
            <w:r>
              <w:rPr>
                <w:rFonts w:ascii="Roboto" w:hAnsi="Roboto"/>
                <w:sz w:val="20"/>
                <w:szCs w:val="20"/>
                <w:lang w:val="es-PY"/>
              </w:rPr>
              <w:t xml:space="preserve">, </w:t>
            </w:r>
            <w:r w:rsidRPr="007F3943">
              <w:rPr>
                <w:rFonts w:ascii="Roboto" w:hAnsi="Roboto"/>
                <w:sz w:val="20"/>
                <w:szCs w:val="20"/>
                <w:lang w:val="es-PY"/>
              </w:rPr>
              <w:t>Certificado de Cumplimiento Tributario vigente</w:t>
            </w:r>
            <w:r>
              <w:rPr>
                <w:rFonts w:ascii="Roboto" w:hAnsi="Roboto"/>
                <w:sz w:val="20"/>
                <w:szCs w:val="20"/>
                <w:lang w:val="es-PY"/>
              </w:rPr>
              <w:t xml:space="preserve"> y P</w:t>
            </w:r>
            <w:r w:rsidRPr="007F3943">
              <w:rPr>
                <w:rFonts w:ascii="Roboto" w:hAnsi="Roboto"/>
                <w:sz w:val="20"/>
                <w:szCs w:val="20"/>
                <w:lang w:val="es-PY"/>
              </w:rPr>
              <w:t>atente Comercial expedido por el Municipio correspondiente al oferente, referente al primer semestre</w:t>
            </w:r>
            <w:r>
              <w:rPr>
                <w:rFonts w:ascii="Roboto" w:hAnsi="Roboto"/>
                <w:sz w:val="20"/>
                <w:szCs w:val="20"/>
                <w:lang w:val="es-PY"/>
              </w:rPr>
              <w:t xml:space="preserve"> </w:t>
            </w:r>
            <w:r w:rsidRPr="007F3943">
              <w:rPr>
                <w:rFonts w:ascii="Roboto" w:hAnsi="Roboto"/>
                <w:sz w:val="20"/>
                <w:szCs w:val="20"/>
                <w:lang w:val="es-PY"/>
              </w:rPr>
              <w:t>202</w:t>
            </w:r>
            <w:r>
              <w:rPr>
                <w:rFonts w:ascii="Roboto" w:hAnsi="Roboto"/>
                <w:sz w:val="20"/>
                <w:szCs w:val="20"/>
                <w:lang w:val="es-PY"/>
              </w:rPr>
              <w:t>5.</w:t>
            </w:r>
          </w:p>
        </w:tc>
        <w:tc>
          <w:tcPr>
            <w:tcW w:w="1034" w:type="dxa"/>
            <w:tcBorders>
              <w:top w:val="single" w:sz="4" w:space="0" w:color="auto"/>
              <w:left w:val="single" w:sz="4" w:space="0" w:color="auto"/>
              <w:bottom w:val="single" w:sz="4" w:space="0" w:color="auto"/>
              <w:right w:val="single" w:sz="4" w:space="0" w:color="auto"/>
            </w:tcBorders>
            <w:vAlign w:val="center"/>
          </w:tcPr>
          <w:p w14:paraId="6FFB46C1"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15D64497"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58120CAD"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477D2F0D"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2882D646"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3E62F905"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75F81A7E"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4A1D4045" w14:textId="77777777" w:rsidR="007F3943" w:rsidRPr="007F3943" w:rsidRDefault="007F3943" w:rsidP="007F3943">
            <w:pPr>
              <w:spacing w:after="0" w:line="276" w:lineRule="auto"/>
              <w:contextualSpacing/>
              <w:jc w:val="center"/>
              <w:rPr>
                <w:rFonts w:ascii="Roboto" w:hAnsi="Roboto"/>
                <w:b/>
                <w:bCs/>
                <w:sz w:val="20"/>
                <w:szCs w:val="20"/>
                <w:lang w:val="es-PY"/>
              </w:rPr>
            </w:pPr>
          </w:p>
        </w:tc>
      </w:tr>
      <w:tr w:rsidR="007F3943" w:rsidRPr="007F3943" w14:paraId="6D5D550F" w14:textId="77777777" w:rsidTr="1FA371C3">
        <w:trPr>
          <w:trHeight w:val="295"/>
        </w:trPr>
        <w:tc>
          <w:tcPr>
            <w:tcW w:w="6191" w:type="dxa"/>
            <w:tcBorders>
              <w:top w:val="single" w:sz="4" w:space="0" w:color="auto"/>
              <w:left w:val="single" w:sz="4" w:space="0" w:color="auto"/>
              <w:bottom w:val="single" w:sz="4" w:space="0" w:color="auto"/>
              <w:right w:val="single" w:sz="4" w:space="0" w:color="auto"/>
            </w:tcBorders>
            <w:vAlign w:val="center"/>
            <w:hideMark/>
          </w:tcPr>
          <w:p w14:paraId="71B68283" w14:textId="77777777" w:rsidR="00BD74DD" w:rsidRDefault="007F3943" w:rsidP="007F3943">
            <w:pPr>
              <w:spacing w:after="0" w:line="276" w:lineRule="auto"/>
              <w:contextualSpacing/>
              <w:rPr>
                <w:rFonts w:ascii="Roboto" w:hAnsi="Roboto"/>
                <w:sz w:val="20"/>
                <w:szCs w:val="20"/>
                <w:lang w:val="es-PY"/>
              </w:rPr>
            </w:pPr>
            <w:r w:rsidRPr="5BAD7742">
              <w:rPr>
                <w:rFonts w:ascii="Roboto" w:hAnsi="Roboto"/>
                <w:sz w:val="20"/>
                <w:szCs w:val="20"/>
                <w:lang w:val="es-PY"/>
              </w:rPr>
              <w:t xml:space="preserve">El oferente cuenta con </w:t>
            </w:r>
            <w:r w:rsidR="5CB84E15" w:rsidRPr="5BAD7742">
              <w:rPr>
                <w:rFonts w:ascii="Roboto" w:hAnsi="Roboto"/>
                <w:sz w:val="20"/>
                <w:szCs w:val="20"/>
                <w:lang w:val="es-PY"/>
              </w:rPr>
              <w:t>e</w:t>
            </w:r>
            <w:r w:rsidRPr="5BAD7742">
              <w:rPr>
                <w:rFonts w:ascii="Roboto" w:hAnsi="Roboto"/>
                <w:sz w:val="20"/>
                <w:szCs w:val="20"/>
                <w:lang w:val="es-PY"/>
              </w:rPr>
              <w:t xml:space="preserve">xperiencia </w:t>
            </w:r>
            <w:r w:rsidR="430BC554" w:rsidRPr="5BAD7742">
              <w:rPr>
                <w:rFonts w:ascii="Roboto" w:hAnsi="Roboto"/>
                <w:sz w:val="20"/>
                <w:szCs w:val="20"/>
                <w:lang w:val="es-PY"/>
              </w:rPr>
              <w:t>m</w:t>
            </w:r>
            <w:r w:rsidRPr="5BAD7742">
              <w:rPr>
                <w:rFonts w:ascii="Roboto" w:hAnsi="Roboto"/>
                <w:sz w:val="20"/>
                <w:szCs w:val="20"/>
                <w:lang w:val="es-PY"/>
              </w:rPr>
              <w:t xml:space="preserve">ínima de </w:t>
            </w:r>
            <w:r w:rsidR="707F31A6" w:rsidRPr="5BAD7742">
              <w:rPr>
                <w:rFonts w:ascii="Roboto" w:hAnsi="Roboto"/>
                <w:sz w:val="20"/>
                <w:szCs w:val="20"/>
                <w:lang w:val="es-PY"/>
              </w:rPr>
              <w:t xml:space="preserve">tres </w:t>
            </w:r>
            <w:r w:rsidRPr="5BAD7742">
              <w:rPr>
                <w:rFonts w:ascii="Roboto" w:hAnsi="Roboto"/>
                <w:sz w:val="20"/>
                <w:szCs w:val="20"/>
                <w:lang w:val="es-PY"/>
              </w:rPr>
              <w:t>(</w:t>
            </w:r>
            <w:r w:rsidR="07C5A1E6" w:rsidRPr="5BAD7742">
              <w:rPr>
                <w:rFonts w:ascii="Roboto" w:hAnsi="Roboto"/>
                <w:sz w:val="20"/>
                <w:szCs w:val="20"/>
                <w:lang w:val="es-PY"/>
              </w:rPr>
              <w:t>3</w:t>
            </w:r>
            <w:r w:rsidRPr="5BAD7742">
              <w:rPr>
                <w:rFonts w:ascii="Roboto" w:hAnsi="Roboto"/>
                <w:sz w:val="20"/>
                <w:szCs w:val="20"/>
                <w:lang w:val="es-PY"/>
              </w:rPr>
              <w:t xml:space="preserve">) años de experiencia en provisión </w:t>
            </w:r>
            <w:r w:rsidR="001F30F4">
              <w:rPr>
                <w:rFonts w:ascii="Roboto" w:hAnsi="Roboto"/>
                <w:sz w:val="20"/>
                <w:szCs w:val="20"/>
                <w:lang w:val="es-PY"/>
              </w:rPr>
              <w:t xml:space="preserve">de </w:t>
            </w:r>
            <w:r w:rsidR="001F30F4" w:rsidRPr="001F30F4">
              <w:rPr>
                <w:rFonts w:ascii="Roboto" w:eastAsia="Roboto" w:hAnsi="Roboto" w:cs="Roboto"/>
                <w:color w:val="000000" w:themeColor="text1"/>
                <w:sz w:val="20"/>
                <w:szCs w:val="20"/>
                <w:lang w:val="es-PA"/>
              </w:rPr>
              <w:t>servicios profesionales para puesta en marcha de vivero, unidad productiva de cultivo de cebolla, huerto comunitario, producción de pollitos (uso de incubadoras existentes) y semillero de especies forrajeras, papa y batata</w:t>
            </w:r>
            <w:r w:rsidRPr="5BAD7742">
              <w:rPr>
                <w:rFonts w:ascii="Roboto" w:hAnsi="Roboto"/>
                <w:sz w:val="20"/>
                <w:szCs w:val="20"/>
                <w:lang w:val="es-PY"/>
              </w:rPr>
              <w:t xml:space="preserve">. </w:t>
            </w:r>
          </w:p>
          <w:p w14:paraId="0C1231D5" w14:textId="469F8B79" w:rsidR="007F3943" w:rsidRPr="007F3943" w:rsidRDefault="00CA1CBA" w:rsidP="007F3943">
            <w:pPr>
              <w:spacing w:after="0" w:line="276" w:lineRule="auto"/>
              <w:contextualSpacing/>
              <w:rPr>
                <w:rFonts w:ascii="Roboto" w:hAnsi="Roboto"/>
                <w:sz w:val="20"/>
                <w:szCs w:val="20"/>
                <w:lang w:val="es-PY"/>
              </w:rPr>
            </w:pPr>
            <w:r w:rsidRPr="00460E38">
              <w:rPr>
                <w:rFonts w:ascii="Roboto" w:hAnsi="Roboto"/>
                <w:sz w:val="20"/>
                <w:szCs w:val="20"/>
                <w:lang w:val="es-PY"/>
              </w:rPr>
              <w:t>Favor compartir links a página web o redes sociales</w:t>
            </w:r>
            <w:r w:rsidR="00460E38">
              <w:rPr>
                <w:rFonts w:ascii="Roboto" w:hAnsi="Roboto"/>
                <w:sz w:val="20"/>
                <w:szCs w:val="20"/>
                <w:lang w:val="es-PY"/>
              </w:rPr>
              <w:t>.</w:t>
            </w:r>
          </w:p>
        </w:tc>
        <w:tc>
          <w:tcPr>
            <w:tcW w:w="1034" w:type="dxa"/>
            <w:tcBorders>
              <w:top w:val="single" w:sz="4" w:space="0" w:color="auto"/>
              <w:left w:val="single" w:sz="4" w:space="0" w:color="auto"/>
              <w:bottom w:val="single" w:sz="4" w:space="0" w:color="auto"/>
              <w:right w:val="single" w:sz="4" w:space="0" w:color="auto"/>
            </w:tcBorders>
            <w:vAlign w:val="center"/>
          </w:tcPr>
          <w:p w14:paraId="310E6EEE"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11C25CEE"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6873E057"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40724731"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7B21F79E"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612559EA"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70F7470A"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596D2D16" w14:textId="77777777" w:rsidR="007F3943" w:rsidRPr="007F3943" w:rsidRDefault="007F3943" w:rsidP="007F3943">
            <w:pPr>
              <w:spacing w:after="0" w:line="276" w:lineRule="auto"/>
              <w:contextualSpacing/>
              <w:jc w:val="center"/>
              <w:rPr>
                <w:rFonts w:ascii="Roboto" w:hAnsi="Roboto"/>
                <w:b/>
                <w:bCs/>
                <w:sz w:val="20"/>
                <w:szCs w:val="20"/>
                <w:lang w:val="es-PY"/>
              </w:rPr>
            </w:pPr>
          </w:p>
        </w:tc>
      </w:tr>
      <w:tr w:rsidR="007F3943" w:rsidRPr="007F3943" w14:paraId="48F15109" w14:textId="77777777" w:rsidTr="1FA371C3">
        <w:trPr>
          <w:trHeight w:val="295"/>
        </w:trPr>
        <w:tc>
          <w:tcPr>
            <w:tcW w:w="6191" w:type="dxa"/>
            <w:tcBorders>
              <w:top w:val="single" w:sz="4" w:space="0" w:color="auto"/>
              <w:left w:val="single" w:sz="4" w:space="0" w:color="auto"/>
              <w:bottom w:val="single" w:sz="4" w:space="0" w:color="auto"/>
              <w:right w:val="single" w:sz="4" w:space="0" w:color="auto"/>
            </w:tcBorders>
            <w:vAlign w:val="center"/>
            <w:hideMark/>
          </w:tcPr>
          <w:p w14:paraId="30952453" w14:textId="08ACE9C7" w:rsidR="007F3943" w:rsidRPr="007F3943" w:rsidRDefault="64006693" w:rsidP="00C118E3">
            <w:pPr>
              <w:spacing w:after="0" w:line="276" w:lineRule="auto"/>
              <w:contextualSpacing/>
              <w:rPr>
                <w:rFonts w:ascii="Roboto" w:hAnsi="Roboto"/>
                <w:sz w:val="20"/>
                <w:szCs w:val="20"/>
                <w:lang w:val="es-PY"/>
              </w:rPr>
            </w:pPr>
            <w:r w:rsidRPr="1FA371C3">
              <w:rPr>
                <w:rFonts w:ascii="Roboto" w:hAnsi="Roboto"/>
                <w:sz w:val="20"/>
                <w:szCs w:val="20"/>
                <w:lang w:val="es-PY"/>
              </w:rPr>
              <w:t xml:space="preserve">El oferente proporciona información de los Contratos y/o </w:t>
            </w:r>
            <w:r w:rsidR="12A1E131" w:rsidRPr="1FA371C3">
              <w:rPr>
                <w:rFonts w:ascii="Roboto" w:hAnsi="Roboto"/>
                <w:sz w:val="20"/>
                <w:szCs w:val="20"/>
                <w:lang w:val="es-PY"/>
              </w:rPr>
              <w:t>f</w:t>
            </w:r>
            <w:r w:rsidRPr="1FA371C3">
              <w:rPr>
                <w:rFonts w:ascii="Roboto" w:hAnsi="Roboto"/>
                <w:sz w:val="20"/>
                <w:szCs w:val="20"/>
                <w:lang w:val="es-PY"/>
              </w:rPr>
              <w:t>acturas de provisión de servicios similares a los cotizados</w:t>
            </w:r>
            <w:r w:rsidR="0365E5FA" w:rsidRPr="1FA371C3">
              <w:rPr>
                <w:rFonts w:ascii="Roboto" w:hAnsi="Roboto"/>
                <w:sz w:val="20"/>
                <w:szCs w:val="20"/>
                <w:lang w:val="es-PY"/>
              </w:rPr>
              <w:t xml:space="preserve"> </w:t>
            </w:r>
            <w:r w:rsidR="5326B7DF" w:rsidRPr="1FA371C3">
              <w:rPr>
                <w:rFonts w:ascii="Roboto" w:hAnsi="Roboto"/>
                <w:sz w:val="20"/>
                <w:szCs w:val="20"/>
                <w:lang w:val="es-PY"/>
              </w:rPr>
              <w:t xml:space="preserve">que validen la </w:t>
            </w:r>
            <w:r w:rsidR="33CEBB31" w:rsidRPr="1FA371C3">
              <w:rPr>
                <w:rFonts w:ascii="Roboto" w:hAnsi="Roboto"/>
                <w:sz w:val="20"/>
                <w:szCs w:val="20"/>
                <w:lang w:val="es-PY"/>
              </w:rPr>
              <w:t>e</w:t>
            </w:r>
            <w:r w:rsidR="5326B7DF" w:rsidRPr="1FA371C3">
              <w:rPr>
                <w:rFonts w:ascii="Roboto" w:hAnsi="Roboto"/>
                <w:sz w:val="20"/>
                <w:szCs w:val="20"/>
                <w:lang w:val="es-PY"/>
              </w:rPr>
              <w:t xml:space="preserve">xperiencia </w:t>
            </w:r>
            <w:r w:rsidR="682C9BBB" w:rsidRPr="1FA371C3">
              <w:rPr>
                <w:rFonts w:ascii="Roboto" w:hAnsi="Roboto"/>
                <w:sz w:val="20"/>
                <w:szCs w:val="20"/>
                <w:lang w:val="es-PY"/>
              </w:rPr>
              <w:t>p</w:t>
            </w:r>
            <w:r w:rsidR="5326B7DF" w:rsidRPr="1FA371C3">
              <w:rPr>
                <w:rFonts w:ascii="Roboto" w:hAnsi="Roboto"/>
                <w:sz w:val="20"/>
                <w:szCs w:val="20"/>
                <w:lang w:val="es-PY"/>
              </w:rPr>
              <w:t xml:space="preserve">revia </w:t>
            </w:r>
            <w:r w:rsidR="6CDFDB29" w:rsidRPr="1FA371C3">
              <w:rPr>
                <w:rFonts w:ascii="Roboto" w:hAnsi="Roboto"/>
                <w:sz w:val="20"/>
                <w:szCs w:val="20"/>
                <w:lang w:val="es-PY"/>
              </w:rPr>
              <w:t>m</w:t>
            </w:r>
            <w:r w:rsidR="5326B7DF" w:rsidRPr="1FA371C3">
              <w:rPr>
                <w:rFonts w:ascii="Roboto" w:hAnsi="Roboto"/>
                <w:sz w:val="20"/>
                <w:szCs w:val="20"/>
                <w:lang w:val="es-PY"/>
              </w:rPr>
              <w:t xml:space="preserve">ínima </w:t>
            </w:r>
            <w:r w:rsidR="251791C0" w:rsidRPr="1FA371C3">
              <w:rPr>
                <w:rFonts w:ascii="Roboto" w:hAnsi="Roboto"/>
                <w:sz w:val="20"/>
                <w:szCs w:val="20"/>
                <w:lang w:val="es-PY"/>
              </w:rPr>
              <w:t>r</w:t>
            </w:r>
            <w:r w:rsidR="5326B7DF" w:rsidRPr="1FA371C3">
              <w:rPr>
                <w:rFonts w:ascii="Roboto" w:hAnsi="Roboto"/>
                <w:sz w:val="20"/>
                <w:szCs w:val="20"/>
                <w:lang w:val="es-PY"/>
              </w:rPr>
              <w:t>equerida.</w:t>
            </w:r>
          </w:p>
        </w:tc>
        <w:tc>
          <w:tcPr>
            <w:tcW w:w="1034" w:type="dxa"/>
            <w:tcBorders>
              <w:top w:val="single" w:sz="4" w:space="0" w:color="auto"/>
              <w:left w:val="single" w:sz="4" w:space="0" w:color="auto"/>
              <w:bottom w:val="single" w:sz="4" w:space="0" w:color="auto"/>
              <w:right w:val="single" w:sz="4" w:space="0" w:color="auto"/>
            </w:tcBorders>
            <w:vAlign w:val="center"/>
          </w:tcPr>
          <w:p w14:paraId="649F5200"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4F19BFA3"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29D9B0CD"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1F60611F"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4F7AA206"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2EA6B020"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4BBF7D56"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0C38318C" w14:textId="77777777" w:rsidR="007F3943" w:rsidRPr="007F3943" w:rsidRDefault="007F3943" w:rsidP="007F3943">
            <w:pPr>
              <w:spacing w:after="0" w:line="276" w:lineRule="auto"/>
              <w:contextualSpacing/>
              <w:jc w:val="center"/>
              <w:rPr>
                <w:rFonts w:ascii="Roboto" w:hAnsi="Roboto"/>
                <w:b/>
                <w:bCs/>
                <w:sz w:val="20"/>
                <w:szCs w:val="20"/>
                <w:lang w:val="es-PY"/>
              </w:rPr>
            </w:pPr>
          </w:p>
        </w:tc>
      </w:tr>
      <w:tr w:rsidR="007F3943" w:rsidRPr="007F3943" w14:paraId="5F3EE603" w14:textId="77777777" w:rsidTr="1FA371C3">
        <w:trPr>
          <w:trHeight w:val="295"/>
        </w:trPr>
        <w:tc>
          <w:tcPr>
            <w:tcW w:w="6191" w:type="dxa"/>
            <w:tcBorders>
              <w:top w:val="single" w:sz="4" w:space="0" w:color="auto"/>
              <w:left w:val="single" w:sz="4" w:space="0" w:color="auto"/>
              <w:bottom w:val="single" w:sz="4" w:space="0" w:color="auto"/>
              <w:right w:val="single" w:sz="4" w:space="0" w:color="auto"/>
            </w:tcBorders>
            <w:vAlign w:val="center"/>
            <w:hideMark/>
          </w:tcPr>
          <w:p w14:paraId="6CBE904C" w14:textId="4082E119" w:rsidR="007F3943" w:rsidRPr="007F3943" w:rsidRDefault="007F3943" w:rsidP="007F3943">
            <w:pPr>
              <w:spacing w:after="0" w:line="276" w:lineRule="auto"/>
              <w:contextualSpacing/>
              <w:rPr>
                <w:rFonts w:ascii="Roboto" w:hAnsi="Roboto"/>
                <w:sz w:val="20"/>
                <w:szCs w:val="20"/>
                <w:lang w:val="es-PY"/>
              </w:rPr>
            </w:pPr>
            <w:r w:rsidRPr="5BAD7742">
              <w:rPr>
                <w:rFonts w:ascii="Roboto" w:hAnsi="Roboto"/>
                <w:sz w:val="20"/>
                <w:szCs w:val="20"/>
                <w:lang w:val="es-PY"/>
              </w:rPr>
              <w:t>El oferente ofrece garantía</w:t>
            </w:r>
            <w:r w:rsidR="01245DAD" w:rsidRPr="5BAD7742">
              <w:rPr>
                <w:rFonts w:ascii="Roboto" w:hAnsi="Roboto"/>
                <w:sz w:val="20"/>
                <w:szCs w:val="20"/>
                <w:lang w:val="es-PY"/>
              </w:rPr>
              <w:t xml:space="preserve"> y reparación por causas técnicas</w:t>
            </w:r>
            <w:r w:rsidRPr="5BAD7742">
              <w:rPr>
                <w:rFonts w:ascii="Roboto" w:hAnsi="Roboto"/>
                <w:sz w:val="20"/>
                <w:szCs w:val="20"/>
                <w:lang w:val="es-PY"/>
              </w:rPr>
              <w:t xml:space="preserve"> de al menos 6 meses por los insumos entregados.</w:t>
            </w:r>
          </w:p>
        </w:tc>
        <w:tc>
          <w:tcPr>
            <w:tcW w:w="1034" w:type="dxa"/>
            <w:tcBorders>
              <w:top w:val="single" w:sz="4" w:space="0" w:color="auto"/>
              <w:left w:val="single" w:sz="4" w:space="0" w:color="auto"/>
              <w:bottom w:val="single" w:sz="4" w:space="0" w:color="auto"/>
              <w:right w:val="single" w:sz="4" w:space="0" w:color="auto"/>
            </w:tcBorders>
            <w:vAlign w:val="center"/>
          </w:tcPr>
          <w:p w14:paraId="65B29F21"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108FA802"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722D013B"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43953097"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4D75E9F2"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3F9CC1A1"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7BBD19B9"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2090BF0D" w14:textId="77777777" w:rsidR="007F3943" w:rsidRPr="007F3943" w:rsidRDefault="007F3943" w:rsidP="007F3943">
            <w:pPr>
              <w:spacing w:after="0" w:line="276" w:lineRule="auto"/>
              <w:contextualSpacing/>
              <w:jc w:val="center"/>
              <w:rPr>
                <w:rFonts w:ascii="Roboto" w:hAnsi="Roboto"/>
                <w:b/>
                <w:bCs/>
                <w:sz w:val="20"/>
                <w:szCs w:val="20"/>
                <w:lang w:val="es-PY"/>
              </w:rPr>
            </w:pPr>
          </w:p>
        </w:tc>
      </w:tr>
      <w:tr w:rsidR="007F3943" w:rsidRPr="007F3943" w14:paraId="76BA5125" w14:textId="77777777" w:rsidTr="1FA371C3">
        <w:trPr>
          <w:trHeight w:val="295"/>
        </w:trPr>
        <w:tc>
          <w:tcPr>
            <w:tcW w:w="6191" w:type="dxa"/>
            <w:tcBorders>
              <w:top w:val="single" w:sz="4" w:space="0" w:color="auto"/>
              <w:left w:val="single" w:sz="4" w:space="0" w:color="auto"/>
              <w:bottom w:val="single" w:sz="4" w:space="0" w:color="auto"/>
              <w:right w:val="single" w:sz="4" w:space="0" w:color="auto"/>
            </w:tcBorders>
            <w:vAlign w:val="center"/>
          </w:tcPr>
          <w:p w14:paraId="0B0AFAED" w14:textId="6B03C978" w:rsidR="007F3943" w:rsidRPr="007F3943" w:rsidRDefault="007F3943" w:rsidP="007F3943">
            <w:pPr>
              <w:spacing w:after="0" w:line="276" w:lineRule="auto"/>
              <w:contextualSpacing/>
              <w:rPr>
                <w:rFonts w:ascii="Roboto" w:hAnsi="Roboto"/>
                <w:sz w:val="20"/>
                <w:szCs w:val="20"/>
                <w:lang w:val="es-PY"/>
              </w:rPr>
            </w:pPr>
            <w:r w:rsidRPr="5BAD7742">
              <w:rPr>
                <w:rFonts w:ascii="Roboto" w:hAnsi="Roboto"/>
                <w:sz w:val="20"/>
                <w:szCs w:val="20"/>
                <w:lang w:val="es-PY"/>
              </w:rPr>
              <w:lastRenderedPageBreak/>
              <w:t>La oferta del oferente tiene una validez</w:t>
            </w:r>
            <w:r w:rsidR="00460E38">
              <w:rPr>
                <w:rFonts w:ascii="Roboto" w:hAnsi="Roboto"/>
                <w:sz w:val="20"/>
                <w:szCs w:val="20"/>
                <w:lang w:val="es-PY"/>
              </w:rPr>
              <w:t xml:space="preserve"> de</w:t>
            </w:r>
            <w:r w:rsidR="00460E38" w:rsidRPr="5BAD7742">
              <w:rPr>
                <w:rFonts w:ascii="Roboto" w:hAnsi="Roboto"/>
                <w:sz w:val="20"/>
                <w:szCs w:val="20"/>
                <w:lang w:val="es-PY"/>
              </w:rPr>
              <w:t xml:space="preserve"> </w:t>
            </w:r>
            <w:r w:rsidR="00460E38" w:rsidRPr="00460E38">
              <w:rPr>
                <w:rFonts w:ascii="Roboto" w:hAnsi="Roboto"/>
                <w:sz w:val="20"/>
                <w:szCs w:val="20"/>
                <w:lang w:val="es-PY"/>
              </w:rPr>
              <w:t>30 días,</w:t>
            </w:r>
            <w:r w:rsidRPr="00460E38">
              <w:rPr>
                <w:rFonts w:ascii="Roboto" w:hAnsi="Roboto"/>
                <w:sz w:val="20"/>
                <w:szCs w:val="20"/>
                <w:lang w:val="es-PY"/>
              </w:rPr>
              <w:t xml:space="preserve"> a partir de la</w:t>
            </w:r>
            <w:r w:rsidR="00460E38" w:rsidRPr="00460E38">
              <w:rPr>
                <w:rFonts w:ascii="Roboto" w:hAnsi="Roboto"/>
                <w:sz w:val="20"/>
                <w:szCs w:val="20"/>
                <w:lang w:val="es-PY"/>
              </w:rPr>
              <w:t xml:space="preserve"> presentación formal de la cotización</w:t>
            </w:r>
            <w:r w:rsidR="00460E38">
              <w:rPr>
                <w:rFonts w:ascii="Roboto" w:hAnsi="Roboto"/>
                <w:sz w:val="20"/>
                <w:szCs w:val="20"/>
                <w:lang w:val="es-PY"/>
              </w:rPr>
              <w:t>.</w:t>
            </w:r>
          </w:p>
        </w:tc>
        <w:tc>
          <w:tcPr>
            <w:tcW w:w="1034" w:type="dxa"/>
            <w:tcBorders>
              <w:top w:val="single" w:sz="4" w:space="0" w:color="auto"/>
              <w:left w:val="single" w:sz="4" w:space="0" w:color="auto"/>
              <w:bottom w:val="single" w:sz="4" w:space="0" w:color="auto"/>
              <w:right w:val="single" w:sz="4" w:space="0" w:color="auto"/>
            </w:tcBorders>
            <w:vAlign w:val="center"/>
          </w:tcPr>
          <w:p w14:paraId="3F4916E9"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7200C70D"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22E138D5"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354E07A4"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0D87E444"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314CB555"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66D5534C"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20E96726" w14:textId="77777777" w:rsidR="007F3943" w:rsidRPr="007F3943" w:rsidRDefault="007F3943" w:rsidP="007F3943">
            <w:pPr>
              <w:spacing w:after="0" w:line="276" w:lineRule="auto"/>
              <w:contextualSpacing/>
              <w:jc w:val="center"/>
              <w:rPr>
                <w:rFonts w:ascii="Roboto" w:hAnsi="Roboto"/>
                <w:b/>
                <w:bCs/>
                <w:sz w:val="20"/>
                <w:szCs w:val="20"/>
                <w:lang w:val="es-PY"/>
              </w:rPr>
            </w:pPr>
          </w:p>
        </w:tc>
      </w:tr>
      <w:tr w:rsidR="007F3943" w:rsidRPr="007F3943" w14:paraId="50D14A22" w14:textId="77777777" w:rsidTr="1FA371C3">
        <w:trPr>
          <w:trHeight w:val="295"/>
        </w:trPr>
        <w:tc>
          <w:tcPr>
            <w:tcW w:w="6191" w:type="dxa"/>
            <w:tcBorders>
              <w:top w:val="single" w:sz="4" w:space="0" w:color="auto"/>
              <w:left w:val="single" w:sz="4" w:space="0" w:color="auto"/>
              <w:bottom w:val="single" w:sz="4" w:space="0" w:color="auto"/>
              <w:right w:val="single" w:sz="4" w:space="0" w:color="auto"/>
            </w:tcBorders>
            <w:vAlign w:val="center"/>
          </w:tcPr>
          <w:p w14:paraId="64662001" w14:textId="09B8B696" w:rsidR="007F3943" w:rsidRPr="007F3943" w:rsidRDefault="007F3943" w:rsidP="007F3943">
            <w:pPr>
              <w:spacing w:after="0" w:line="276" w:lineRule="auto"/>
              <w:contextualSpacing/>
              <w:rPr>
                <w:rFonts w:ascii="Roboto" w:hAnsi="Roboto"/>
                <w:sz w:val="20"/>
                <w:szCs w:val="20"/>
                <w:lang w:val="es-PY"/>
              </w:rPr>
            </w:pPr>
            <w:r w:rsidRPr="1FA371C3">
              <w:rPr>
                <w:rFonts w:ascii="Roboto" w:hAnsi="Roboto"/>
                <w:sz w:val="20"/>
                <w:szCs w:val="20"/>
                <w:lang w:val="es-PY"/>
              </w:rPr>
              <w:t>El oferente ofrece sistemas funcionales, en buenas condiciones, flete</w:t>
            </w:r>
            <w:r w:rsidR="59D7068B" w:rsidRPr="1FA371C3">
              <w:rPr>
                <w:rFonts w:ascii="Roboto" w:hAnsi="Roboto"/>
                <w:sz w:val="20"/>
                <w:szCs w:val="20"/>
                <w:lang w:val="es-PY"/>
              </w:rPr>
              <w:t xml:space="preserve"> (para plantines)</w:t>
            </w:r>
            <w:r w:rsidRPr="1FA371C3">
              <w:rPr>
                <w:rFonts w:ascii="Roboto" w:hAnsi="Roboto"/>
                <w:sz w:val="20"/>
                <w:szCs w:val="20"/>
                <w:lang w:val="es-PY"/>
              </w:rPr>
              <w:t xml:space="preserve"> y garantía de sus trabajos</w:t>
            </w:r>
            <w:r w:rsidR="64006693" w:rsidRPr="1FA371C3">
              <w:rPr>
                <w:rFonts w:ascii="Roboto" w:hAnsi="Roboto"/>
                <w:sz w:val="20"/>
                <w:szCs w:val="20"/>
                <w:lang w:val="es-PY"/>
              </w:rPr>
              <w:t>.</w:t>
            </w:r>
          </w:p>
        </w:tc>
        <w:tc>
          <w:tcPr>
            <w:tcW w:w="1034" w:type="dxa"/>
            <w:tcBorders>
              <w:top w:val="single" w:sz="4" w:space="0" w:color="auto"/>
              <w:left w:val="single" w:sz="4" w:space="0" w:color="auto"/>
              <w:bottom w:val="single" w:sz="4" w:space="0" w:color="auto"/>
              <w:right w:val="single" w:sz="4" w:space="0" w:color="auto"/>
            </w:tcBorders>
            <w:vAlign w:val="center"/>
          </w:tcPr>
          <w:p w14:paraId="3CE6B02A"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79010103"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3690D46A"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6D31B7F4"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276AF67D"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4D7EF426"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1A692E5F" w14:textId="77777777" w:rsidR="007F3943" w:rsidRPr="007F3943" w:rsidRDefault="007F3943" w:rsidP="007F3943">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5024C0D0" w14:textId="77777777" w:rsidR="007F3943" w:rsidRPr="007F3943" w:rsidRDefault="007F3943" w:rsidP="007F3943">
            <w:pPr>
              <w:spacing w:after="0" w:line="276" w:lineRule="auto"/>
              <w:contextualSpacing/>
              <w:jc w:val="center"/>
              <w:rPr>
                <w:rFonts w:ascii="Roboto" w:hAnsi="Roboto"/>
                <w:b/>
                <w:bCs/>
                <w:sz w:val="20"/>
                <w:szCs w:val="20"/>
                <w:lang w:val="es-PY"/>
              </w:rPr>
            </w:pPr>
          </w:p>
        </w:tc>
      </w:tr>
      <w:tr w:rsidR="00D21EE9" w:rsidRPr="007F3943" w14:paraId="3A3C408F" w14:textId="77777777" w:rsidTr="1FA371C3">
        <w:trPr>
          <w:trHeight w:val="295"/>
        </w:trPr>
        <w:tc>
          <w:tcPr>
            <w:tcW w:w="6191" w:type="dxa"/>
            <w:tcBorders>
              <w:top w:val="single" w:sz="4" w:space="0" w:color="auto"/>
              <w:left w:val="single" w:sz="4" w:space="0" w:color="auto"/>
              <w:bottom w:val="single" w:sz="4" w:space="0" w:color="auto"/>
              <w:right w:val="single" w:sz="4" w:space="0" w:color="auto"/>
            </w:tcBorders>
            <w:vAlign w:val="center"/>
          </w:tcPr>
          <w:p w14:paraId="662C38C2" w14:textId="5D5C08AB" w:rsidR="00D21EE9" w:rsidRPr="00460E38" w:rsidRDefault="17B51C67" w:rsidP="007F3943">
            <w:pPr>
              <w:spacing w:after="0" w:line="276" w:lineRule="auto"/>
              <w:contextualSpacing/>
              <w:rPr>
                <w:rFonts w:ascii="Roboto" w:hAnsi="Roboto"/>
                <w:sz w:val="20"/>
                <w:szCs w:val="20"/>
              </w:rPr>
            </w:pPr>
            <w:r w:rsidRPr="1FA371C3">
              <w:rPr>
                <w:rFonts w:ascii="Roboto" w:hAnsi="Roboto"/>
                <w:sz w:val="20"/>
                <w:szCs w:val="20"/>
              </w:rPr>
              <w:t xml:space="preserve">El oferente proporciona un plan de entrega que garantiza el cumplimiento del servicio en un plazo </w:t>
            </w:r>
            <w:r w:rsidR="0B704710" w:rsidRPr="1FA371C3">
              <w:rPr>
                <w:rFonts w:ascii="Roboto" w:hAnsi="Roboto"/>
                <w:sz w:val="20"/>
                <w:szCs w:val="20"/>
              </w:rPr>
              <w:t>razonable</w:t>
            </w:r>
            <w:r w:rsidRPr="1FA371C3">
              <w:rPr>
                <w:rFonts w:ascii="Roboto" w:hAnsi="Roboto"/>
                <w:sz w:val="20"/>
                <w:szCs w:val="20"/>
              </w:rPr>
              <w:t xml:space="preserve"> desde la emisión de la Orden de Compra.</w:t>
            </w:r>
          </w:p>
        </w:tc>
        <w:tc>
          <w:tcPr>
            <w:tcW w:w="1034" w:type="dxa"/>
            <w:tcBorders>
              <w:top w:val="single" w:sz="4" w:space="0" w:color="auto"/>
              <w:left w:val="single" w:sz="4" w:space="0" w:color="auto"/>
              <w:bottom w:val="single" w:sz="4" w:space="0" w:color="auto"/>
              <w:right w:val="single" w:sz="4" w:space="0" w:color="auto"/>
            </w:tcBorders>
            <w:vAlign w:val="center"/>
          </w:tcPr>
          <w:p w14:paraId="498A69EE" w14:textId="77777777" w:rsidR="00D21EE9" w:rsidRPr="007F3943" w:rsidRDefault="00D21EE9" w:rsidP="007F3943">
            <w:pPr>
              <w:spacing w:after="0" w:line="276" w:lineRule="auto"/>
              <w:contextualSpacing/>
              <w:jc w:val="center"/>
              <w:rPr>
                <w:rFonts w:ascii="Roboto" w:hAnsi="Roboto"/>
                <w:b/>
                <w:bCs/>
                <w:sz w:val="20"/>
                <w:szCs w:val="20"/>
                <w:lang w:val="es-PY"/>
              </w:rPr>
            </w:pPr>
          </w:p>
        </w:tc>
        <w:tc>
          <w:tcPr>
            <w:tcW w:w="1122" w:type="dxa"/>
            <w:tcBorders>
              <w:top w:val="single" w:sz="4" w:space="0" w:color="auto"/>
              <w:left w:val="single" w:sz="4" w:space="0" w:color="auto"/>
              <w:bottom w:val="single" w:sz="4" w:space="0" w:color="auto"/>
              <w:right w:val="single" w:sz="4" w:space="0" w:color="auto"/>
            </w:tcBorders>
            <w:vAlign w:val="center"/>
          </w:tcPr>
          <w:p w14:paraId="5E0EA82D" w14:textId="77777777" w:rsidR="00D21EE9" w:rsidRPr="007F3943" w:rsidRDefault="00D21EE9" w:rsidP="007F3943">
            <w:pPr>
              <w:spacing w:after="0" w:line="276" w:lineRule="auto"/>
              <w:contextualSpacing/>
              <w:jc w:val="center"/>
              <w:rPr>
                <w:rFonts w:ascii="Roboto" w:hAnsi="Roboto"/>
                <w:b/>
                <w:bCs/>
                <w:sz w:val="20"/>
                <w:szCs w:val="20"/>
                <w:lang w:val="es-PY"/>
              </w:rPr>
            </w:pPr>
          </w:p>
        </w:tc>
        <w:tc>
          <w:tcPr>
            <w:tcW w:w="1064" w:type="dxa"/>
            <w:tcBorders>
              <w:top w:val="single" w:sz="4" w:space="0" w:color="auto"/>
              <w:left w:val="single" w:sz="4" w:space="0" w:color="auto"/>
              <w:bottom w:val="single" w:sz="4" w:space="0" w:color="auto"/>
              <w:right w:val="single" w:sz="4" w:space="0" w:color="auto"/>
            </w:tcBorders>
            <w:vAlign w:val="center"/>
          </w:tcPr>
          <w:p w14:paraId="7356A295" w14:textId="77777777" w:rsidR="00D21EE9" w:rsidRPr="007F3943" w:rsidRDefault="00D21EE9" w:rsidP="007F3943">
            <w:pPr>
              <w:spacing w:after="0" w:line="276" w:lineRule="auto"/>
              <w:contextualSpacing/>
              <w:jc w:val="center"/>
              <w:rPr>
                <w:rFonts w:ascii="Roboto" w:hAnsi="Roboto"/>
                <w:b/>
                <w:bCs/>
                <w:sz w:val="20"/>
                <w:szCs w:val="20"/>
                <w:lang w:val="es-PY"/>
              </w:rPr>
            </w:pPr>
          </w:p>
        </w:tc>
        <w:tc>
          <w:tcPr>
            <w:tcW w:w="998" w:type="dxa"/>
            <w:tcBorders>
              <w:top w:val="single" w:sz="4" w:space="0" w:color="auto"/>
              <w:left w:val="single" w:sz="4" w:space="0" w:color="auto"/>
              <w:bottom w:val="single" w:sz="4" w:space="0" w:color="auto"/>
              <w:right w:val="single" w:sz="4" w:space="0" w:color="auto"/>
            </w:tcBorders>
            <w:vAlign w:val="center"/>
          </w:tcPr>
          <w:p w14:paraId="5DA81EF8" w14:textId="77777777" w:rsidR="00D21EE9" w:rsidRPr="007F3943" w:rsidRDefault="00D21EE9" w:rsidP="007F3943">
            <w:pPr>
              <w:spacing w:after="0" w:line="276" w:lineRule="auto"/>
              <w:contextualSpacing/>
              <w:jc w:val="center"/>
              <w:rPr>
                <w:rFonts w:ascii="Roboto" w:hAnsi="Roboto"/>
                <w:b/>
                <w:bCs/>
                <w:sz w:val="20"/>
                <w:szCs w:val="20"/>
                <w:lang w:val="es-PY"/>
              </w:rPr>
            </w:pPr>
          </w:p>
        </w:tc>
        <w:tc>
          <w:tcPr>
            <w:tcW w:w="1006" w:type="dxa"/>
            <w:tcBorders>
              <w:top w:val="single" w:sz="4" w:space="0" w:color="auto"/>
              <w:left w:val="single" w:sz="4" w:space="0" w:color="auto"/>
              <w:bottom w:val="single" w:sz="4" w:space="0" w:color="auto"/>
              <w:right w:val="single" w:sz="4" w:space="0" w:color="auto"/>
            </w:tcBorders>
            <w:vAlign w:val="center"/>
          </w:tcPr>
          <w:p w14:paraId="15B8FF37" w14:textId="77777777" w:rsidR="00D21EE9" w:rsidRPr="007F3943" w:rsidRDefault="00D21EE9" w:rsidP="007F3943">
            <w:pPr>
              <w:spacing w:after="0" w:line="276" w:lineRule="auto"/>
              <w:contextualSpacing/>
              <w:jc w:val="center"/>
              <w:rPr>
                <w:rFonts w:ascii="Roboto" w:hAnsi="Roboto"/>
                <w:b/>
                <w:bCs/>
                <w:sz w:val="20"/>
                <w:szCs w:val="20"/>
                <w:lang w:val="es-PY"/>
              </w:rPr>
            </w:pPr>
          </w:p>
        </w:tc>
        <w:tc>
          <w:tcPr>
            <w:tcW w:w="941" w:type="dxa"/>
            <w:tcBorders>
              <w:top w:val="single" w:sz="4" w:space="0" w:color="auto"/>
              <w:left w:val="single" w:sz="4" w:space="0" w:color="auto"/>
              <w:bottom w:val="single" w:sz="4" w:space="0" w:color="auto"/>
              <w:right w:val="single" w:sz="4" w:space="0" w:color="auto"/>
            </w:tcBorders>
            <w:vAlign w:val="center"/>
          </w:tcPr>
          <w:p w14:paraId="7523A2C4" w14:textId="77777777" w:rsidR="00D21EE9" w:rsidRPr="007F3943" w:rsidRDefault="00D21EE9" w:rsidP="007F3943">
            <w:pPr>
              <w:spacing w:after="0" w:line="276" w:lineRule="auto"/>
              <w:contextualSpacing/>
              <w:jc w:val="center"/>
              <w:rPr>
                <w:rFonts w:ascii="Roboto" w:hAnsi="Roboto"/>
                <w:b/>
                <w:bCs/>
                <w:sz w:val="20"/>
                <w:szCs w:val="20"/>
                <w:lang w:val="es-PY"/>
              </w:rPr>
            </w:pPr>
          </w:p>
        </w:tc>
        <w:tc>
          <w:tcPr>
            <w:tcW w:w="912" w:type="dxa"/>
            <w:tcBorders>
              <w:top w:val="single" w:sz="4" w:space="0" w:color="auto"/>
              <w:left w:val="single" w:sz="4" w:space="0" w:color="auto"/>
              <w:bottom w:val="single" w:sz="4" w:space="0" w:color="auto"/>
              <w:right w:val="single" w:sz="4" w:space="0" w:color="auto"/>
            </w:tcBorders>
            <w:vAlign w:val="center"/>
          </w:tcPr>
          <w:p w14:paraId="73282579" w14:textId="77777777" w:rsidR="00D21EE9" w:rsidRPr="007F3943" w:rsidRDefault="00D21EE9" w:rsidP="007F3943">
            <w:pPr>
              <w:spacing w:after="0" w:line="276" w:lineRule="auto"/>
              <w:contextualSpacing/>
              <w:jc w:val="center"/>
              <w:rPr>
                <w:rFonts w:ascii="Roboto" w:hAnsi="Roboto"/>
                <w:b/>
                <w:bCs/>
                <w:sz w:val="20"/>
                <w:szCs w:val="20"/>
                <w:lang w:val="es-PY"/>
              </w:rPr>
            </w:pPr>
          </w:p>
        </w:tc>
        <w:tc>
          <w:tcPr>
            <w:tcW w:w="893" w:type="dxa"/>
            <w:tcBorders>
              <w:top w:val="single" w:sz="4" w:space="0" w:color="auto"/>
              <w:left w:val="single" w:sz="4" w:space="0" w:color="auto"/>
              <w:bottom w:val="single" w:sz="4" w:space="0" w:color="auto"/>
              <w:right w:val="single" w:sz="4" w:space="0" w:color="auto"/>
            </w:tcBorders>
            <w:vAlign w:val="center"/>
          </w:tcPr>
          <w:p w14:paraId="66327EED" w14:textId="77777777" w:rsidR="00D21EE9" w:rsidRPr="007F3943" w:rsidRDefault="00D21EE9" w:rsidP="007F3943">
            <w:pPr>
              <w:spacing w:after="0" w:line="276" w:lineRule="auto"/>
              <w:contextualSpacing/>
              <w:jc w:val="center"/>
              <w:rPr>
                <w:rFonts w:ascii="Roboto" w:hAnsi="Roboto"/>
                <w:b/>
                <w:bCs/>
                <w:sz w:val="20"/>
                <w:szCs w:val="20"/>
                <w:lang w:val="es-PY"/>
              </w:rPr>
            </w:pPr>
          </w:p>
        </w:tc>
      </w:tr>
      <w:tr w:rsidR="001F30F4" w14:paraId="36BCCAD0" w14:textId="77777777" w:rsidTr="1FA371C3">
        <w:tblPrEx>
          <w:tblCellMar>
            <w:left w:w="108" w:type="dxa"/>
            <w:right w:w="108" w:type="dxa"/>
          </w:tblCellMar>
          <w:tblLook w:val="0400" w:firstRow="0" w:lastRow="0" w:firstColumn="0" w:lastColumn="0" w:noHBand="0" w:noVBand="1"/>
        </w:tblPrEx>
        <w:trPr>
          <w:trHeight w:val="295"/>
        </w:trPr>
        <w:tc>
          <w:tcPr>
            <w:tcW w:w="6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9F2060" w14:textId="77777777" w:rsidR="00596B51" w:rsidRPr="00460E38" w:rsidRDefault="00596B51" w:rsidP="00596B51">
            <w:pPr>
              <w:spacing w:after="0" w:line="276" w:lineRule="auto"/>
              <w:contextualSpacing/>
              <w:rPr>
                <w:rFonts w:ascii="Roboto" w:hAnsi="Roboto"/>
                <w:sz w:val="20"/>
                <w:szCs w:val="20"/>
                <w:lang w:val="es-PY"/>
              </w:rPr>
            </w:pPr>
            <w:r w:rsidRPr="00460E38">
              <w:rPr>
                <w:rFonts w:ascii="Roboto" w:hAnsi="Roboto"/>
                <w:sz w:val="20"/>
                <w:szCs w:val="20"/>
                <w:lang w:val="es-PY"/>
              </w:rPr>
              <w:t>El oferente presenta Posición Financiera:</w:t>
            </w:r>
          </w:p>
          <w:p w14:paraId="48A9D97E" w14:textId="77777777" w:rsidR="00596B51" w:rsidRPr="00460E38" w:rsidRDefault="00596B51" w:rsidP="00596B51">
            <w:pPr>
              <w:spacing w:after="0" w:line="276" w:lineRule="auto"/>
              <w:contextualSpacing/>
              <w:rPr>
                <w:rFonts w:ascii="Roboto" w:hAnsi="Roboto"/>
                <w:sz w:val="20"/>
                <w:szCs w:val="20"/>
                <w:lang w:val="es-PY"/>
              </w:rPr>
            </w:pPr>
            <w:r w:rsidRPr="00460E38">
              <w:rPr>
                <w:rFonts w:ascii="Roboto" w:hAnsi="Roboto"/>
                <w:sz w:val="20"/>
                <w:szCs w:val="20"/>
                <w:lang w:val="es-PY"/>
              </w:rPr>
              <w:t xml:space="preserve">Facturación Anual Promedio Mínima: Facturación promedio anual en los </w:t>
            </w:r>
            <w:r>
              <w:rPr>
                <w:rFonts w:ascii="Roboto" w:hAnsi="Roboto"/>
                <w:sz w:val="20"/>
                <w:szCs w:val="20"/>
                <w:lang w:val="es-PY"/>
              </w:rPr>
              <w:t xml:space="preserve">últimos 3 años </w:t>
            </w:r>
            <w:r w:rsidRPr="00460E38">
              <w:rPr>
                <w:rFonts w:ascii="Roboto" w:hAnsi="Roboto"/>
                <w:sz w:val="20"/>
                <w:szCs w:val="20"/>
                <w:lang w:val="es-PY"/>
              </w:rPr>
              <w:t xml:space="preserve">de al menos un monto de </w:t>
            </w:r>
            <w:r>
              <w:rPr>
                <w:rFonts w:ascii="Roboto" w:hAnsi="Roboto"/>
                <w:sz w:val="20"/>
                <w:szCs w:val="20"/>
                <w:lang w:val="es-PY"/>
              </w:rPr>
              <w:t>Gs. 130.000.000</w:t>
            </w:r>
            <w:r w:rsidRPr="00460E38">
              <w:rPr>
                <w:rFonts w:ascii="Roboto" w:hAnsi="Roboto"/>
                <w:sz w:val="20"/>
                <w:szCs w:val="20"/>
                <w:lang w:val="es-PY"/>
              </w:rPr>
              <w:t>, conforme a los datos de los balances presentados.</w:t>
            </w:r>
          </w:p>
          <w:p w14:paraId="37098FB7" w14:textId="77777777" w:rsidR="00596B51" w:rsidRPr="00460E38" w:rsidRDefault="00596B51" w:rsidP="00596B51">
            <w:pPr>
              <w:spacing w:after="0" w:line="276" w:lineRule="auto"/>
              <w:contextualSpacing/>
              <w:rPr>
                <w:rFonts w:ascii="Roboto" w:hAnsi="Roboto"/>
                <w:sz w:val="20"/>
                <w:szCs w:val="20"/>
                <w:lang w:val="es-PY"/>
              </w:rPr>
            </w:pPr>
            <w:r w:rsidRPr="00460E38">
              <w:rPr>
                <w:rFonts w:ascii="Roboto" w:hAnsi="Roboto"/>
                <w:sz w:val="20"/>
                <w:szCs w:val="20"/>
                <w:lang w:val="es-PY"/>
              </w:rPr>
              <w:t xml:space="preserve">Indicadores Financieros: Teniendo en cuenta los </w:t>
            </w:r>
            <w:r>
              <w:rPr>
                <w:rFonts w:ascii="Roboto" w:hAnsi="Roboto"/>
                <w:sz w:val="20"/>
                <w:szCs w:val="20"/>
                <w:lang w:val="es-PY"/>
              </w:rPr>
              <w:t xml:space="preserve">últimos 3 </w:t>
            </w:r>
            <w:r w:rsidRPr="00460E38">
              <w:rPr>
                <w:rFonts w:ascii="Roboto" w:hAnsi="Roboto"/>
                <w:sz w:val="20"/>
                <w:szCs w:val="20"/>
                <w:lang w:val="es-PY"/>
              </w:rPr>
              <w:t>años, con base en los estados financieros auditados de estos años (balances, incluidas todas las notas relacionadas y estados de ingresos), el oferente deberá cumplir con los siguientes indicadores financieros:</w:t>
            </w:r>
          </w:p>
          <w:p w14:paraId="04DB2A43" w14:textId="77777777" w:rsidR="00596B51" w:rsidRPr="00460E38" w:rsidRDefault="00596B51" w:rsidP="00596B51">
            <w:pPr>
              <w:spacing w:after="0" w:line="276" w:lineRule="auto"/>
              <w:contextualSpacing/>
              <w:rPr>
                <w:rFonts w:ascii="Roboto" w:hAnsi="Roboto"/>
                <w:sz w:val="20"/>
                <w:szCs w:val="20"/>
                <w:lang w:val="es-PY"/>
              </w:rPr>
            </w:pPr>
            <w:r w:rsidRPr="00460E38">
              <w:rPr>
                <w:rFonts w:ascii="Roboto" w:hAnsi="Roboto"/>
                <w:sz w:val="20"/>
                <w:szCs w:val="20"/>
                <w:lang w:val="es-PY"/>
              </w:rPr>
              <w:t>Ratio de Liquidez: activo corriente / pasivo corriente: Deberá ser igual o mayor que 1, en promedio, en los 3 últimos años.</w:t>
            </w:r>
          </w:p>
          <w:p w14:paraId="66F10A74" w14:textId="77777777" w:rsidR="00596B51" w:rsidRPr="00460E38" w:rsidRDefault="00596B51" w:rsidP="00596B51">
            <w:pPr>
              <w:spacing w:after="0" w:line="276" w:lineRule="auto"/>
              <w:contextualSpacing/>
              <w:rPr>
                <w:rFonts w:ascii="Roboto" w:hAnsi="Roboto"/>
                <w:sz w:val="20"/>
                <w:szCs w:val="20"/>
                <w:lang w:val="es-PY"/>
              </w:rPr>
            </w:pPr>
            <w:r w:rsidRPr="00460E38">
              <w:rPr>
                <w:rFonts w:ascii="Roboto" w:hAnsi="Roboto"/>
                <w:sz w:val="20"/>
                <w:szCs w:val="20"/>
                <w:lang w:val="es-PY"/>
              </w:rPr>
              <w:t>Endeudamiento: pasivo total / activo total: No deberá ser mayor a 0,80 en promedio, en los 3 últimos años.</w:t>
            </w:r>
          </w:p>
          <w:p w14:paraId="2D93BFAD" w14:textId="482AF43C" w:rsidR="001F30F4" w:rsidRDefault="00596B51" w:rsidP="00596B51">
            <w:pPr>
              <w:spacing w:after="0" w:line="276" w:lineRule="auto"/>
              <w:rPr>
                <w:rFonts w:ascii="Roboto" w:eastAsia="Roboto" w:hAnsi="Roboto" w:cs="Roboto"/>
                <w:sz w:val="20"/>
                <w:szCs w:val="20"/>
                <w:highlight w:val="yellow"/>
              </w:rPr>
            </w:pPr>
            <w:r w:rsidRPr="00460E38">
              <w:rPr>
                <w:rFonts w:ascii="Roboto" w:hAnsi="Roboto"/>
                <w:sz w:val="20"/>
                <w:szCs w:val="20"/>
                <w:lang w:val="es-PY"/>
              </w:rPr>
              <w:t>Rentabilidad: Porcentaje de utilidad después de impuestos o pérdida con respecto al Capital: El promedio en los últimos 3 años, no deberá ser negativo.</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2D28A4" w14:textId="77777777" w:rsidR="001F30F4" w:rsidRDefault="001F30F4" w:rsidP="000C0C4D">
            <w:pPr>
              <w:spacing w:after="0" w:line="276" w:lineRule="auto"/>
              <w:jc w:val="center"/>
              <w:rPr>
                <w:rFonts w:ascii="Roboto" w:eastAsia="Roboto" w:hAnsi="Roboto" w:cs="Roboto"/>
                <w:b/>
                <w:sz w:val="20"/>
                <w:szCs w:val="20"/>
              </w:rPr>
            </w:pP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CD86C" w14:textId="77777777" w:rsidR="001F30F4" w:rsidRDefault="001F30F4" w:rsidP="000C0C4D">
            <w:pPr>
              <w:spacing w:after="0" w:line="276" w:lineRule="auto"/>
              <w:jc w:val="center"/>
              <w:rPr>
                <w:rFonts w:ascii="Roboto" w:eastAsia="Roboto" w:hAnsi="Roboto" w:cs="Roboto"/>
                <w:b/>
                <w:sz w:val="20"/>
                <w:szCs w:val="20"/>
              </w:rPr>
            </w:pPr>
          </w:p>
        </w:tc>
        <w:tc>
          <w:tcPr>
            <w:tcW w:w="10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876D98" w14:textId="77777777" w:rsidR="001F30F4" w:rsidRDefault="001F30F4" w:rsidP="000C0C4D">
            <w:pPr>
              <w:spacing w:after="0" w:line="276" w:lineRule="auto"/>
              <w:jc w:val="center"/>
              <w:rPr>
                <w:rFonts w:ascii="Roboto" w:eastAsia="Roboto" w:hAnsi="Roboto" w:cs="Roboto"/>
                <w:b/>
                <w:sz w:val="20"/>
                <w:szCs w:val="20"/>
              </w:rPr>
            </w:pPr>
          </w:p>
        </w:tc>
        <w:tc>
          <w:tcPr>
            <w:tcW w:w="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842934" w14:textId="77777777" w:rsidR="001F30F4" w:rsidRDefault="001F30F4" w:rsidP="000C0C4D">
            <w:pPr>
              <w:spacing w:after="0" w:line="276" w:lineRule="auto"/>
              <w:jc w:val="center"/>
              <w:rPr>
                <w:rFonts w:ascii="Roboto" w:eastAsia="Roboto" w:hAnsi="Roboto" w:cs="Roboto"/>
                <w:b/>
                <w:sz w:val="20"/>
                <w:szCs w:val="20"/>
              </w:rPr>
            </w:pP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D6038" w14:textId="77777777" w:rsidR="001F30F4" w:rsidRDefault="001F30F4" w:rsidP="000C0C4D">
            <w:pPr>
              <w:spacing w:after="0" w:line="276" w:lineRule="auto"/>
              <w:jc w:val="center"/>
              <w:rPr>
                <w:rFonts w:ascii="Roboto" w:eastAsia="Roboto" w:hAnsi="Roboto" w:cs="Roboto"/>
                <w:b/>
                <w:sz w:val="20"/>
                <w:szCs w:val="20"/>
              </w:rPr>
            </w:pPr>
          </w:p>
        </w:tc>
        <w:tc>
          <w:tcPr>
            <w:tcW w:w="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D12440" w14:textId="77777777" w:rsidR="001F30F4" w:rsidRDefault="001F30F4" w:rsidP="000C0C4D">
            <w:pPr>
              <w:spacing w:after="0" w:line="276" w:lineRule="auto"/>
              <w:jc w:val="center"/>
              <w:rPr>
                <w:rFonts w:ascii="Roboto" w:eastAsia="Roboto" w:hAnsi="Roboto" w:cs="Roboto"/>
                <w:b/>
                <w:sz w:val="20"/>
                <w:szCs w:val="20"/>
              </w:rPr>
            </w:pPr>
          </w:p>
        </w:tc>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89845" w14:textId="77777777" w:rsidR="001F30F4" w:rsidRDefault="001F30F4" w:rsidP="000C0C4D">
            <w:pPr>
              <w:spacing w:after="0" w:line="276" w:lineRule="auto"/>
              <w:jc w:val="center"/>
              <w:rPr>
                <w:rFonts w:ascii="Roboto" w:eastAsia="Roboto" w:hAnsi="Roboto" w:cs="Roboto"/>
                <w:b/>
                <w:sz w:val="20"/>
                <w:szCs w:val="20"/>
              </w:rPr>
            </w:pPr>
          </w:p>
        </w:tc>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A673FF" w14:textId="77777777" w:rsidR="001F30F4" w:rsidRDefault="001F30F4" w:rsidP="000C0C4D">
            <w:pPr>
              <w:spacing w:after="0" w:line="276" w:lineRule="auto"/>
              <w:jc w:val="center"/>
              <w:rPr>
                <w:rFonts w:ascii="Roboto" w:eastAsia="Roboto" w:hAnsi="Roboto" w:cs="Roboto"/>
                <w:b/>
                <w:sz w:val="20"/>
                <w:szCs w:val="20"/>
              </w:rPr>
            </w:pPr>
          </w:p>
        </w:tc>
      </w:tr>
    </w:tbl>
    <w:p w14:paraId="66219573" w14:textId="3ADCF6BA" w:rsidR="007F3943" w:rsidRPr="007F3943" w:rsidRDefault="007F3943" w:rsidP="5BAD7742">
      <w:pPr>
        <w:numPr>
          <w:ilvl w:val="0"/>
          <w:numId w:val="5"/>
        </w:numPr>
        <w:spacing w:after="0" w:line="276" w:lineRule="auto"/>
        <w:contextualSpacing/>
        <w:rPr>
          <w:rFonts w:ascii="Roboto" w:hAnsi="Roboto"/>
          <w:sz w:val="20"/>
          <w:szCs w:val="20"/>
          <w:lang w:val="es-AR"/>
        </w:rPr>
      </w:pPr>
      <w:r w:rsidRPr="5BAD7742">
        <w:rPr>
          <w:rFonts w:ascii="Roboto" w:hAnsi="Roboto"/>
          <w:sz w:val="20"/>
          <w:szCs w:val="20"/>
          <w:lang w:val="es-AR"/>
        </w:rPr>
        <w:t>Se seleccionará el oferente que cumpla con l</w:t>
      </w:r>
      <w:r w:rsidR="7168D8CA" w:rsidRPr="5BAD7742">
        <w:rPr>
          <w:rFonts w:ascii="Roboto" w:hAnsi="Roboto"/>
          <w:sz w:val="20"/>
          <w:szCs w:val="20"/>
          <w:lang w:val="es-AR"/>
        </w:rPr>
        <w:t>a totalidad de los</w:t>
      </w:r>
      <w:r w:rsidRPr="5BAD7742">
        <w:rPr>
          <w:rFonts w:ascii="Roboto" w:hAnsi="Roboto"/>
          <w:sz w:val="20"/>
          <w:szCs w:val="20"/>
          <w:lang w:val="es-AR"/>
        </w:rPr>
        <w:t xml:space="preserve"> criterios y que </w:t>
      </w:r>
      <w:r w:rsidR="6BD6B174" w:rsidRPr="5BAD7742">
        <w:rPr>
          <w:rFonts w:ascii="Roboto" w:hAnsi="Roboto"/>
          <w:sz w:val="20"/>
          <w:szCs w:val="20"/>
          <w:lang w:val="es-AR"/>
        </w:rPr>
        <w:t>ofrezca la oferta más competitiva</w:t>
      </w:r>
      <w:r w:rsidRPr="5BAD7742">
        <w:rPr>
          <w:rFonts w:ascii="Roboto" w:hAnsi="Roboto"/>
          <w:sz w:val="20"/>
          <w:szCs w:val="20"/>
          <w:lang w:val="es-AR"/>
        </w:rPr>
        <w:t>.</w:t>
      </w:r>
    </w:p>
    <w:p w14:paraId="131636FF" w14:textId="7A4A24E0" w:rsidR="5BAD7742" w:rsidRDefault="5BAD7742" w:rsidP="780103C5">
      <w:pPr>
        <w:rPr>
          <w:noProof/>
        </w:rPr>
      </w:pPr>
    </w:p>
    <w:p w14:paraId="34C0AC21" w14:textId="77777777" w:rsidR="007F2362" w:rsidRDefault="007F2362" w:rsidP="1FA371C3">
      <w:pPr>
        <w:rPr>
          <w:rFonts w:ascii="Roboto" w:hAnsi="Roboto"/>
          <w:sz w:val="20"/>
          <w:szCs w:val="20"/>
          <w:u w:val="single"/>
          <w:lang w:val="es-PA"/>
        </w:rPr>
      </w:pPr>
    </w:p>
    <w:p w14:paraId="5AC11455" w14:textId="77777777" w:rsidR="00596B51" w:rsidRDefault="00596B51" w:rsidP="1FA371C3">
      <w:pPr>
        <w:rPr>
          <w:rFonts w:ascii="Roboto" w:hAnsi="Roboto"/>
          <w:sz w:val="20"/>
          <w:szCs w:val="20"/>
          <w:u w:val="single"/>
          <w:lang w:val="es-PA"/>
        </w:rPr>
      </w:pPr>
    </w:p>
    <w:p w14:paraId="5F081AF5" w14:textId="18531CDE" w:rsidR="00A8361F" w:rsidRDefault="00A8361F" w:rsidP="780103C5"/>
    <w:sectPr w:rsidR="00A8361F" w:rsidSect="007F3943">
      <w:headerReference w:type="default" r:id="rId13"/>
      <w:pgSz w:w="16838" w:h="11906"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AA16C" w14:textId="77777777" w:rsidR="00763A1A" w:rsidRDefault="00763A1A" w:rsidP="00762EAA">
      <w:pPr>
        <w:spacing w:after="0" w:line="240" w:lineRule="auto"/>
      </w:pPr>
      <w:r>
        <w:separator/>
      </w:r>
    </w:p>
  </w:endnote>
  <w:endnote w:type="continuationSeparator" w:id="0">
    <w:p w14:paraId="329996B5" w14:textId="77777777" w:rsidR="00763A1A" w:rsidRDefault="00763A1A" w:rsidP="00762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Bold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50ECC" w14:textId="77777777" w:rsidR="00763A1A" w:rsidRDefault="00763A1A" w:rsidP="00762EAA">
      <w:pPr>
        <w:spacing w:after="0" w:line="240" w:lineRule="auto"/>
      </w:pPr>
      <w:r>
        <w:separator/>
      </w:r>
    </w:p>
  </w:footnote>
  <w:footnote w:type="continuationSeparator" w:id="0">
    <w:p w14:paraId="7E73AC24" w14:textId="77777777" w:rsidR="00763A1A" w:rsidRDefault="00763A1A" w:rsidP="00762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03D3F" w14:textId="26680391" w:rsidR="00762EAA" w:rsidRDefault="007D4029">
    <w:pPr>
      <w:pStyle w:val="Encabezado"/>
    </w:pPr>
    <w:r>
      <w:rPr>
        <w:noProof/>
        <w:lang w:val="es-ES" w:eastAsia="es-ES"/>
      </w:rPr>
      <w:drawing>
        <wp:anchor distT="0" distB="0" distL="0" distR="0" simplePos="0" relativeHeight="251659264" behindDoc="0" locked="0" layoutInCell="0" allowOverlap="1" wp14:anchorId="7F5D9302" wp14:editId="2C5EC07F">
          <wp:simplePos x="0" y="0"/>
          <wp:positionH relativeFrom="page">
            <wp:posOffset>-953</wp:posOffset>
          </wp:positionH>
          <wp:positionV relativeFrom="paragraph">
            <wp:posOffset>-448310</wp:posOffset>
          </wp:positionV>
          <wp:extent cx="7772400" cy="831032"/>
          <wp:effectExtent l="0" t="0" r="0" b="7620"/>
          <wp:wrapNone/>
          <wp:docPr id="121618088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b="104"/>
                  <a:stretch>
                    <a:fillRect/>
                  </a:stretch>
                </pic:blipFill>
                <pic:spPr bwMode="auto">
                  <a:xfrm>
                    <a:off x="0" y="0"/>
                    <a:ext cx="7772400" cy="8310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5DEBF" w14:textId="77777777" w:rsidR="007F3943" w:rsidRDefault="007F3943">
    <w:pPr>
      <w:pStyle w:val="Encabezado"/>
    </w:pPr>
    <w:r>
      <w:rPr>
        <w:noProof/>
        <w:lang w:val="es-ES" w:eastAsia="es-ES"/>
      </w:rPr>
      <w:drawing>
        <wp:anchor distT="0" distB="0" distL="0" distR="0" simplePos="0" relativeHeight="251661312" behindDoc="0" locked="0" layoutInCell="0" allowOverlap="1" wp14:anchorId="5B5F0A8B" wp14:editId="4EF00B16">
          <wp:simplePos x="0" y="0"/>
          <wp:positionH relativeFrom="page">
            <wp:align>left</wp:align>
          </wp:positionH>
          <wp:positionV relativeFrom="paragraph">
            <wp:posOffset>-450215</wp:posOffset>
          </wp:positionV>
          <wp:extent cx="10682288" cy="1142160"/>
          <wp:effectExtent l="0" t="0" r="5080" b="1270"/>
          <wp:wrapNone/>
          <wp:docPr id="77015083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b="104"/>
                  <a:stretch>
                    <a:fillRect/>
                  </a:stretch>
                </pic:blipFill>
                <pic:spPr bwMode="auto">
                  <a:xfrm>
                    <a:off x="0" y="0"/>
                    <a:ext cx="10682288" cy="1142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309DB"/>
    <w:multiLevelType w:val="hybridMultilevel"/>
    <w:tmpl w:val="0D3E5956"/>
    <w:lvl w:ilvl="0" w:tplc="16EA7752">
      <w:numFmt w:val="bullet"/>
      <w:lvlText w:val="-"/>
      <w:lvlJc w:val="left"/>
      <w:pPr>
        <w:ind w:left="720" w:hanging="360"/>
      </w:pPr>
      <w:rPr>
        <w:rFonts w:ascii="Roboto" w:eastAsiaTheme="minorHAnsi" w:hAnsi="Roboto"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12017471"/>
    <w:multiLevelType w:val="hybridMultilevel"/>
    <w:tmpl w:val="B0A89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036300"/>
    <w:multiLevelType w:val="hybridMultilevel"/>
    <w:tmpl w:val="4A4C93A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1F0C51E1"/>
    <w:multiLevelType w:val="hybridMultilevel"/>
    <w:tmpl w:val="CAACD9E2"/>
    <w:lvl w:ilvl="0" w:tplc="6682E7A2">
      <w:start w:val="50"/>
      <w:numFmt w:val="bullet"/>
      <w:lvlText w:val="-"/>
      <w:lvlJc w:val="left"/>
      <w:pPr>
        <w:ind w:left="720" w:hanging="360"/>
      </w:pPr>
      <w:rPr>
        <w:rFonts w:ascii="Roboto" w:eastAsia="Times New Roman" w:hAnsi="Roboto"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23510B28"/>
    <w:multiLevelType w:val="hybridMultilevel"/>
    <w:tmpl w:val="E4FC2178"/>
    <w:lvl w:ilvl="0" w:tplc="3C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9E53CEB"/>
    <w:multiLevelType w:val="hybridMultilevel"/>
    <w:tmpl w:val="61BC076E"/>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410E769C"/>
    <w:multiLevelType w:val="hybridMultilevel"/>
    <w:tmpl w:val="6BD2DAF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15:restartNumberingAfterBreak="0">
    <w:nsid w:val="457B3770"/>
    <w:multiLevelType w:val="hybridMultilevel"/>
    <w:tmpl w:val="DDFA49AC"/>
    <w:lvl w:ilvl="0" w:tplc="3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3E5C6E"/>
    <w:multiLevelType w:val="hybridMultilevel"/>
    <w:tmpl w:val="6336963A"/>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9" w15:restartNumberingAfterBreak="0">
    <w:nsid w:val="722E0E22"/>
    <w:multiLevelType w:val="multilevel"/>
    <w:tmpl w:val="DA7ED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1005438">
    <w:abstractNumId w:val="1"/>
  </w:num>
  <w:num w:numId="2" w16cid:durableId="1127472">
    <w:abstractNumId w:val="6"/>
  </w:num>
  <w:num w:numId="3" w16cid:durableId="218709322">
    <w:abstractNumId w:val="7"/>
  </w:num>
  <w:num w:numId="4" w16cid:durableId="1713531794">
    <w:abstractNumId w:val="2"/>
  </w:num>
  <w:num w:numId="5" w16cid:durableId="1120876733">
    <w:abstractNumId w:val="8"/>
  </w:num>
  <w:num w:numId="6" w16cid:durableId="473984770">
    <w:abstractNumId w:val="6"/>
  </w:num>
  <w:num w:numId="7" w16cid:durableId="1009138585">
    <w:abstractNumId w:val="1"/>
  </w:num>
  <w:num w:numId="8" w16cid:durableId="880634062">
    <w:abstractNumId w:val="4"/>
  </w:num>
  <w:num w:numId="9" w16cid:durableId="734855356">
    <w:abstractNumId w:val="9"/>
  </w:num>
  <w:num w:numId="10" w16cid:durableId="249046124">
    <w:abstractNumId w:val="0"/>
  </w:num>
  <w:num w:numId="11" w16cid:durableId="2103069301">
    <w:abstractNumId w:val="3"/>
  </w:num>
  <w:num w:numId="12" w16cid:durableId="16487822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MjC0NDc0MDEwMLVU0lEKTi0uzszPAykwrgUAGvm5TywAAAA="/>
  </w:docVars>
  <w:rsids>
    <w:rsidRoot w:val="00F95CAB"/>
    <w:rsid w:val="00013ABA"/>
    <w:rsid w:val="00023075"/>
    <w:rsid w:val="00073437"/>
    <w:rsid w:val="00076923"/>
    <w:rsid w:val="000854B2"/>
    <w:rsid w:val="000A6E95"/>
    <w:rsid w:val="000B7FB6"/>
    <w:rsid w:val="000C4031"/>
    <w:rsid w:val="000D2BDE"/>
    <w:rsid w:val="000D4A27"/>
    <w:rsid w:val="000F793A"/>
    <w:rsid w:val="000F7BBA"/>
    <w:rsid w:val="00102C64"/>
    <w:rsid w:val="00117599"/>
    <w:rsid w:val="0014055F"/>
    <w:rsid w:val="0016F718"/>
    <w:rsid w:val="00177FFE"/>
    <w:rsid w:val="00183A88"/>
    <w:rsid w:val="00184AF7"/>
    <w:rsid w:val="00194CD5"/>
    <w:rsid w:val="001A3E24"/>
    <w:rsid w:val="001E1F04"/>
    <w:rsid w:val="001F30F4"/>
    <w:rsid w:val="00202EB4"/>
    <w:rsid w:val="002362E4"/>
    <w:rsid w:val="002757D6"/>
    <w:rsid w:val="002C0762"/>
    <w:rsid w:val="0030096C"/>
    <w:rsid w:val="00313C65"/>
    <w:rsid w:val="003443A2"/>
    <w:rsid w:val="003A22EF"/>
    <w:rsid w:val="003C0DE5"/>
    <w:rsid w:val="003C385F"/>
    <w:rsid w:val="003D2FF0"/>
    <w:rsid w:val="003E4F0D"/>
    <w:rsid w:val="004027B3"/>
    <w:rsid w:val="00417260"/>
    <w:rsid w:val="004177D6"/>
    <w:rsid w:val="0042465F"/>
    <w:rsid w:val="00460E38"/>
    <w:rsid w:val="00482FC8"/>
    <w:rsid w:val="004C56EB"/>
    <w:rsid w:val="004EAA78"/>
    <w:rsid w:val="004F61E5"/>
    <w:rsid w:val="00524224"/>
    <w:rsid w:val="00524626"/>
    <w:rsid w:val="005646D8"/>
    <w:rsid w:val="00565EA3"/>
    <w:rsid w:val="00576872"/>
    <w:rsid w:val="00596B51"/>
    <w:rsid w:val="005B7D14"/>
    <w:rsid w:val="005C7B35"/>
    <w:rsid w:val="005D74E5"/>
    <w:rsid w:val="006532EC"/>
    <w:rsid w:val="006632D6"/>
    <w:rsid w:val="00666E15"/>
    <w:rsid w:val="00694D7D"/>
    <w:rsid w:val="006B19C0"/>
    <w:rsid w:val="006B1C60"/>
    <w:rsid w:val="00762EAA"/>
    <w:rsid w:val="00763A1A"/>
    <w:rsid w:val="00780438"/>
    <w:rsid w:val="00792673"/>
    <w:rsid w:val="007A2B9C"/>
    <w:rsid w:val="007A3678"/>
    <w:rsid w:val="007D4029"/>
    <w:rsid w:val="007E2FC6"/>
    <w:rsid w:val="007F2362"/>
    <w:rsid w:val="007F2D2C"/>
    <w:rsid w:val="007F3943"/>
    <w:rsid w:val="00805BF4"/>
    <w:rsid w:val="00807843"/>
    <w:rsid w:val="00822405"/>
    <w:rsid w:val="00824539"/>
    <w:rsid w:val="00862F5D"/>
    <w:rsid w:val="00866D38"/>
    <w:rsid w:val="00866F90"/>
    <w:rsid w:val="008902A4"/>
    <w:rsid w:val="00892438"/>
    <w:rsid w:val="00894BC7"/>
    <w:rsid w:val="008A65AF"/>
    <w:rsid w:val="008C3366"/>
    <w:rsid w:val="008C5204"/>
    <w:rsid w:val="008E3303"/>
    <w:rsid w:val="008E54C5"/>
    <w:rsid w:val="008F119B"/>
    <w:rsid w:val="008F3BFE"/>
    <w:rsid w:val="009159FF"/>
    <w:rsid w:val="00927A43"/>
    <w:rsid w:val="00972209"/>
    <w:rsid w:val="009867E4"/>
    <w:rsid w:val="00995EE3"/>
    <w:rsid w:val="009967EA"/>
    <w:rsid w:val="00A0431C"/>
    <w:rsid w:val="00A1251D"/>
    <w:rsid w:val="00A36241"/>
    <w:rsid w:val="00A6348B"/>
    <w:rsid w:val="00A66A16"/>
    <w:rsid w:val="00A7138D"/>
    <w:rsid w:val="00A7203A"/>
    <w:rsid w:val="00A7270C"/>
    <w:rsid w:val="00A77C75"/>
    <w:rsid w:val="00A8361F"/>
    <w:rsid w:val="00AD3AF4"/>
    <w:rsid w:val="00AE76D0"/>
    <w:rsid w:val="00AF6E74"/>
    <w:rsid w:val="00AF7DB1"/>
    <w:rsid w:val="00B25A2F"/>
    <w:rsid w:val="00B55389"/>
    <w:rsid w:val="00B67879"/>
    <w:rsid w:val="00B7FA53"/>
    <w:rsid w:val="00BA1D90"/>
    <w:rsid w:val="00BA58E4"/>
    <w:rsid w:val="00BB0BFB"/>
    <w:rsid w:val="00BD54F4"/>
    <w:rsid w:val="00BD74DD"/>
    <w:rsid w:val="00BF0B5C"/>
    <w:rsid w:val="00BF74B5"/>
    <w:rsid w:val="00C10345"/>
    <w:rsid w:val="00C118E3"/>
    <w:rsid w:val="00C20055"/>
    <w:rsid w:val="00C2607E"/>
    <w:rsid w:val="00C30F1F"/>
    <w:rsid w:val="00C365DA"/>
    <w:rsid w:val="00C40AD4"/>
    <w:rsid w:val="00C46506"/>
    <w:rsid w:val="00C5579F"/>
    <w:rsid w:val="00C8351A"/>
    <w:rsid w:val="00CA1CBA"/>
    <w:rsid w:val="00CD500E"/>
    <w:rsid w:val="00D0505A"/>
    <w:rsid w:val="00D21EE9"/>
    <w:rsid w:val="00D367AC"/>
    <w:rsid w:val="00D55DC3"/>
    <w:rsid w:val="00D6167F"/>
    <w:rsid w:val="00DD48E1"/>
    <w:rsid w:val="00DE4D69"/>
    <w:rsid w:val="00E11581"/>
    <w:rsid w:val="00E5605A"/>
    <w:rsid w:val="00E8025A"/>
    <w:rsid w:val="00E83A1C"/>
    <w:rsid w:val="00E940A5"/>
    <w:rsid w:val="00EC3741"/>
    <w:rsid w:val="00EE427F"/>
    <w:rsid w:val="00F55A7D"/>
    <w:rsid w:val="00F85EB7"/>
    <w:rsid w:val="00F90AC7"/>
    <w:rsid w:val="00F95CAB"/>
    <w:rsid w:val="00F979BF"/>
    <w:rsid w:val="00FA1622"/>
    <w:rsid w:val="00FB3838"/>
    <w:rsid w:val="00FD6BD0"/>
    <w:rsid w:val="00FE4FE9"/>
    <w:rsid w:val="00FF2B2E"/>
    <w:rsid w:val="00FF4368"/>
    <w:rsid w:val="01245DAD"/>
    <w:rsid w:val="0134665B"/>
    <w:rsid w:val="025CD7E8"/>
    <w:rsid w:val="02D3F674"/>
    <w:rsid w:val="0365E5FA"/>
    <w:rsid w:val="03742B35"/>
    <w:rsid w:val="04ED4DBA"/>
    <w:rsid w:val="04FFCCEB"/>
    <w:rsid w:val="065FB65D"/>
    <w:rsid w:val="0689EEFD"/>
    <w:rsid w:val="07C5A1E6"/>
    <w:rsid w:val="09A95582"/>
    <w:rsid w:val="09E119FC"/>
    <w:rsid w:val="0B0C123F"/>
    <w:rsid w:val="0B704710"/>
    <w:rsid w:val="0BEA91D1"/>
    <w:rsid w:val="0CCE025E"/>
    <w:rsid w:val="0D5ED57A"/>
    <w:rsid w:val="0DFE9B28"/>
    <w:rsid w:val="0E9E25B8"/>
    <w:rsid w:val="0EEAC61D"/>
    <w:rsid w:val="0F644DDE"/>
    <w:rsid w:val="1029D13A"/>
    <w:rsid w:val="12A1E131"/>
    <w:rsid w:val="13BE2C32"/>
    <w:rsid w:val="1556E998"/>
    <w:rsid w:val="1568B59A"/>
    <w:rsid w:val="17B38154"/>
    <w:rsid w:val="17B51C67"/>
    <w:rsid w:val="18FEA927"/>
    <w:rsid w:val="19C31A91"/>
    <w:rsid w:val="1AA35167"/>
    <w:rsid w:val="1DDCE886"/>
    <w:rsid w:val="1EAB1BF4"/>
    <w:rsid w:val="1F4908C0"/>
    <w:rsid w:val="1FA371C3"/>
    <w:rsid w:val="20E034F8"/>
    <w:rsid w:val="21246774"/>
    <w:rsid w:val="22372F90"/>
    <w:rsid w:val="23D2FFF1"/>
    <w:rsid w:val="23F05044"/>
    <w:rsid w:val="240F5BEF"/>
    <w:rsid w:val="251791C0"/>
    <w:rsid w:val="2519B514"/>
    <w:rsid w:val="261ECB46"/>
    <w:rsid w:val="2775E424"/>
    <w:rsid w:val="27953F97"/>
    <w:rsid w:val="27BA9BA7"/>
    <w:rsid w:val="27D8F731"/>
    <w:rsid w:val="283A7E65"/>
    <w:rsid w:val="2B055F9F"/>
    <w:rsid w:val="2B383D7B"/>
    <w:rsid w:val="2B6F384F"/>
    <w:rsid w:val="2BA90B5E"/>
    <w:rsid w:val="2BDE11D6"/>
    <w:rsid w:val="2C8E0CCA"/>
    <w:rsid w:val="2D78EB81"/>
    <w:rsid w:val="3034A294"/>
    <w:rsid w:val="30778EF9"/>
    <w:rsid w:val="30A5A335"/>
    <w:rsid w:val="31675F3D"/>
    <w:rsid w:val="31E14932"/>
    <w:rsid w:val="3328AB1E"/>
    <w:rsid w:val="33C50AE1"/>
    <w:rsid w:val="33CEBB31"/>
    <w:rsid w:val="35991909"/>
    <w:rsid w:val="35BC3799"/>
    <w:rsid w:val="35CF06AC"/>
    <w:rsid w:val="36757B09"/>
    <w:rsid w:val="37B8D9FF"/>
    <w:rsid w:val="38045F47"/>
    <w:rsid w:val="385D8B95"/>
    <w:rsid w:val="38D91168"/>
    <w:rsid w:val="396B3C14"/>
    <w:rsid w:val="39CECA87"/>
    <w:rsid w:val="3BFC2326"/>
    <w:rsid w:val="3C4061AE"/>
    <w:rsid w:val="3C85E8FF"/>
    <w:rsid w:val="3D97F387"/>
    <w:rsid w:val="3DC87ADE"/>
    <w:rsid w:val="3E294B3B"/>
    <w:rsid w:val="3E7FB71D"/>
    <w:rsid w:val="3FDD25AE"/>
    <w:rsid w:val="3FECD6E6"/>
    <w:rsid w:val="40D84337"/>
    <w:rsid w:val="414D2AAF"/>
    <w:rsid w:val="430BC554"/>
    <w:rsid w:val="45EF77F9"/>
    <w:rsid w:val="46D70DC5"/>
    <w:rsid w:val="47004EC9"/>
    <w:rsid w:val="47E65E85"/>
    <w:rsid w:val="48A3C7C2"/>
    <w:rsid w:val="492A46EA"/>
    <w:rsid w:val="49B21537"/>
    <w:rsid w:val="4A225C4D"/>
    <w:rsid w:val="4C57E04D"/>
    <w:rsid w:val="4C8A5655"/>
    <w:rsid w:val="4D1EFC20"/>
    <w:rsid w:val="4D9DD87E"/>
    <w:rsid w:val="4F330068"/>
    <w:rsid w:val="518C900D"/>
    <w:rsid w:val="51BAF086"/>
    <w:rsid w:val="5228EBEA"/>
    <w:rsid w:val="52887129"/>
    <w:rsid w:val="5326B7DF"/>
    <w:rsid w:val="54C612EE"/>
    <w:rsid w:val="54D7A4CD"/>
    <w:rsid w:val="55AF5DE0"/>
    <w:rsid w:val="55CDE40C"/>
    <w:rsid w:val="56606556"/>
    <w:rsid w:val="57A8C8A7"/>
    <w:rsid w:val="5877DE10"/>
    <w:rsid w:val="59D7068B"/>
    <w:rsid w:val="5A04B770"/>
    <w:rsid w:val="5A3360C7"/>
    <w:rsid w:val="5A6CC6EC"/>
    <w:rsid w:val="5A988147"/>
    <w:rsid w:val="5B185234"/>
    <w:rsid w:val="5BAD7742"/>
    <w:rsid w:val="5C9F5127"/>
    <w:rsid w:val="5CB84E15"/>
    <w:rsid w:val="5D40B662"/>
    <w:rsid w:val="5E4AD010"/>
    <w:rsid w:val="6018B1AF"/>
    <w:rsid w:val="620B6982"/>
    <w:rsid w:val="62DE9301"/>
    <w:rsid w:val="63657BB2"/>
    <w:rsid w:val="64006693"/>
    <w:rsid w:val="6419ED15"/>
    <w:rsid w:val="6490A4C4"/>
    <w:rsid w:val="64D9FB70"/>
    <w:rsid w:val="65E23D44"/>
    <w:rsid w:val="660E06B2"/>
    <w:rsid w:val="67849B2C"/>
    <w:rsid w:val="679546CF"/>
    <w:rsid w:val="67B676E1"/>
    <w:rsid w:val="6825BAF9"/>
    <w:rsid w:val="682C9BBB"/>
    <w:rsid w:val="683834B9"/>
    <w:rsid w:val="69D59924"/>
    <w:rsid w:val="6BD6B174"/>
    <w:rsid w:val="6C1A3864"/>
    <w:rsid w:val="6CDFDB29"/>
    <w:rsid w:val="6D734422"/>
    <w:rsid w:val="6EEC2693"/>
    <w:rsid w:val="6F37E9AE"/>
    <w:rsid w:val="6FF7EA00"/>
    <w:rsid w:val="707F31A6"/>
    <w:rsid w:val="70F3F806"/>
    <w:rsid w:val="7168D8CA"/>
    <w:rsid w:val="71E7CDC5"/>
    <w:rsid w:val="74DFE6AB"/>
    <w:rsid w:val="75693F49"/>
    <w:rsid w:val="75A7A436"/>
    <w:rsid w:val="780103C5"/>
    <w:rsid w:val="78C6AE66"/>
    <w:rsid w:val="79D310DD"/>
    <w:rsid w:val="79FA7635"/>
    <w:rsid w:val="7A05E78B"/>
    <w:rsid w:val="7D22EFB3"/>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03433"/>
  <w15:chartTrackingRefBased/>
  <w15:docId w15:val="{DE43CA82-45AC-4857-85EB-B08D3B82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C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Paragraph1"/>
    <w:basedOn w:val="Normal"/>
    <w:link w:val="PrrafodelistaCar"/>
    <w:uiPriority w:val="34"/>
    <w:qFormat/>
    <w:rsid w:val="00F95CAB"/>
    <w:pPr>
      <w:suppressAutoHyphens/>
      <w:spacing w:after="0" w:line="240" w:lineRule="auto"/>
      <w:ind w:left="708"/>
    </w:pPr>
    <w:rPr>
      <w:rFonts w:ascii="Times New Roman" w:eastAsia="Times New Roman" w:hAnsi="Times New Roman" w:cs="Times New Roman"/>
      <w:sz w:val="24"/>
      <w:szCs w:val="24"/>
      <w:lang w:eastAsia="zh-CN"/>
    </w:rPr>
  </w:style>
  <w:style w:type="character" w:customStyle="1" w:styleId="PrrafodelistaCar">
    <w:name w:val="Párrafo de lista Car"/>
    <w:aliases w:val="List Paragraph1 Car"/>
    <w:link w:val="Prrafodelista"/>
    <w:uiPriority w:val="34"/>
    <w:rsid w:val="00F95CAB"/>
    <w:rPr>
      <w:rFonts w:ascii="Times New Roman" w:eastAsia="Times New Roman" w:hAnsi="Times New Roman" w:cs="Times New Roman"/>
      <w:sz w:val="24"/>
      <w:szCs w:val="24"/>
      <w:lang w:val="es" w:eastAsia="zh-CN"/>
    </w:rPr>
  </w:style>
  <w:style w:type="paragraph" w:styleId="Textocomentario">
    <w:name w:val="annotation text"/>
    <w:basedOn w:val="Normal"/>
    <w:link w:val="TextocomentarioCar"/>
    <w:uiPriority w:val="99"/>
    <w:unhideWhenUsed/>
    <w:rsid w:val="00F95CAB"/>
    <w:pPr>
      <w:spacing w:line="240" w:lineRule="auto"/>
    </w:pPr>
    <w:rPr>
      <w:sz w:val="20"/>
      <w:szCs w:val="20"/>
    </w:rPr>
  </w:style>
  <w:style w:type="character" w:customStyle="1" w:styleId="TextocomentarioCar">
    <w:name w:val="Texto comentario Car"/>
    <w:basedOn w:val="Fuentedeprrafopredeter"/>
    <w:link w:val="Textocomentario"/>
    <w:uiPriority w:val="99"/>
    <w:rsid w:val="00F95CAB"/>
    <w:rPr>
      <w:sz w:val="20"/>
      <w:szCs w:val="20"/>
      <w:lang w:val="es"/>
    </w:rPr>
  </w:style>
  <w:style w:type="character" w:styleId="Refdecomentario">
    <w:name w:val="annotation reference"/>
    <w:basedOn w:val="Fuentedeprrafopredeter"/>
    <w:uiPriority w:val="99"/>
    <w:semiHidden/>
    <w:unhideWhenUsed/>
    <w:rsid w:val="00F95CAB"/>
    <w:rPr>
      <w:sz w:val="16"/>
      <w:szCs w:val="16"/>
    </w:rPr>
  </w:style>
  <w:style w:type="character" w:customStyle="1" w:styleId="fontstyle01">
    <w:name w:val="fontstyle01"/>
    <w:rsid w:val="00C365DA"/>
    <w:rPr>
      <w:rFonts w:ascii="Times-BoldItalic" w:hAnsi="Times-BoldItalic" w:hint="default"/>
      <w:b/>
      <w:bCs/>
      <w:i/>
      <w:iCs/>
      <w:color w:val="000000"/>
      <w:sz w:val="24"/>
      <w:szCs w:val="24"/>
    </w:rPr>
  </w:style>
  <w:style w:type="paragraph" w:styleId="Encabezado">
    <w:name w:val="header"/>
    <w:basedOn w:val="Normal"/>
    <w:link w:val="EncabezadoCar"/>
    <w:uiPriority w:val="99"/>
    <w:unhideWhenUsed/>
    <w:rsid w:val="00762E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2EAA"/>
    <w:rPr>
      <w:lang w:val="es"/>
    </w:rPr>
  </w:style>
  <w:style w:type="paragraph" w:styleId="Piedepgina">
    <w:name w:val="footer"/>
    <w:basedOn w:val="Normal"/>
    <w:link w:val="PiedepginaCar"/>
    <w:uiPriority w:val="99"/>
    <w:unhideWhenUsed/>
    <w:rsid w:val="00762E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2EAA"/>
    <w:rPr>
      <w:lang w:val="es"/>
    </w:rPr>
  </w:style>
  <w:style w:type="character" w:styleId="Mencionar">
    <w:name w:val="Mention"/>
    <w:basedOn w:val="Fuentedeprrafopredeter"/>
    <w:uiPriority w:val="99"/>
    <w:unhideWhenUsed/>
    <w:rsid w:val="003C0DE5"/>
    <w:rPr>
      <w:color w:val="2B579A"/>
      <w:shd w:val="clear" w:color="auto" w:fill="E6E6E6"/>
    </w:rPr>
  </w:style>
  <w:style w:type="character" w:styleId="Hipervnculo">
    <w:name w:val="Hyperlink"/>
    <w:basedOn w:val="Fuentedeprrafopredeter"/>
    <w:uiPriority w:val="99"/>
    <w:unhideWhenUsed/>
    <w:rsid w:val="007F3943"/>
    <w:rPr>
      <w:color w:val="0563C1" w:themeColor="hyperlink"/>
      <w:u w:val="single"/>
    </w:rPr>
  </w:style>
  <w:style w:type="character" w:styleId="Mencinsinresolver">
    <w:name w:val="Unresolved Mention"/>
    <w:basedOn w:val="Fuentedeprrafopredeter"/>
    <w:uiPriority w:val="99"/>
    <w:semiHidden/>
    <w:unhideWhenUsed/>
    <w:rsid w:val="005B7D14"/>
    <w:rPr>
      <w:color w:val="605E5C"/>
      <w:shd w:val="clear" w:color="auto" w:fill="E1DFDD"/>
    </w:rPr>
  </w:style>
  <w:style w:type="table" w:styleId="Tablaconcuadrcula">
    <w:name w:val="Table Grid"/>
    <w:basedOn w:val="Tablanormal"/>
    <w:uiPriority w:val="39"/>
    <w:rsid w:val="00D367A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35370">
      <w:bodyDiv w:val="1"/>
      <w:marLeft w:val="0"/>
      <w:marRight w:val="0"/>
      <w:marTop w:val="0"/>
      <w:marBottom w:val="0"/>
      <w:divBdr>
        <w:top w:val="none" w:sz="0" w:space="0" w:color="auto"/>
        <w:left w:val="none" w:sz="0" w:space="0" w:color="auto"/>
        <w:bottom w:val="none" w:sz="0" w:space="0" w:color="auto"/>
        <w:right w:val="none" w:sz="0" w:space="0" w:color="auto"/>
      </w:divBdr>
    </w:div>
    <w:div w:id="461197665">
      <w:bodyDiv w:val="1"/>
      <w:marLeft w:val="0"/>
      <w:marRight w:val="0"/>
      <w:marTop w:val="0"/>
      <w:marBottom w:val="0"/>
      <w:divBdr>
        <w:top w:val="none" w:sz="0" w:space="0" w:color="auto"/>
        <w:left w:val="none" w:sz="0" w:space="0" w:color="auto"/>
        <w:bottom w:val="none" w:sz="0" w:space="0" w:color="auto"/>
        <w:right w:val="none" w:sz="0" w:space="0" w:color="auto"/>
      </w:divBdr>
    </w:div>
    <w:div w:id="845827590">
      <w:bodyDiv w:val="1"/>
      <w:marLeft w:val="0"/>
      <w:marRight w:val="0"/>
      <w:marTop w:val="0"/>
      <w:marBottom w:val="0"/>
      <w:divBdr>
        <w:top w:val="none" w:sz="0" w:space="0" w:color="auto"/>
        <w:left w:val="none" w:sz="0" w:space="0" w:color="auto"/>
        <w:bottom w:val="none" w:sz="0" w:space="0" w:color="auto"/>
        <w:right w:val="none" w:sz="0" w:space="0" w:color="auto"/>
      </w:divBdr>
    </w:div>
    <w:div w:id="1374884441">
      <w:bodyDiv w:val="1"/>
      <w:marLeft w:val="0"/>
      <w:marRight w:val="0"/>
      <w:marTop w:val="0"/>
      <w:marBottom w:val="0"/>
      <w:divBdr>
        <w:top w:val="none" w:sz="0" w:space="0" w:color="auto"/>
        <w:left w:val="none" w:sz="0" w:space="0" w:color="auto"/>
        <w:bottom w:val="none" w:sz="0" w:space="0" w:color="auto"/>
        <w:right w:val="none" w:sz="0" w:space="0" w:color="auto"/>
      </w:divBdr>
    </w:div>
    <w:div w:id="2028098089">
      <w:bodyDiv w:val="1"/>
      <w:marLeft w:val="0"/>
      <w:marRight w:val="0"/>
      <w:marTop w:val="0"/>
      <w:marBottom w:val="0"/>
      <w:divBdr>
        <w:top w:val="none" w:sz="0" w:space="0" w:color="auto"/>
        <w:left w:val="none" w:sz="0" w:space="0" w:color="auto"/>
        <w:bottom w:val="none" w:sz="0" w:space="0" w:color="auto"/>
        <w:right w:val="none" w:sz="0" w:space="0" w:color="auto"/>
      </w:divBdr>
    </w:div>
    <w:div w:id="213169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gomez@desarrollo.org.p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godoy@desarrollo.org.p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75115DA1D204B919E54814F6945C8" ma:contentTypeVersion="20" ma:contentTypeDescription="Create a new document." ma:contentTypeScope="" ma:versionID="a2c3d14a2c6f26fd98c25f9da5a4b50d">
  <xsd:schema xmlns:xsd="http://www.w3.org/2001/XMLSchema" xmlns:xs="http://www.w3.org/2001/XMLSchema" xmlns:p="http://schemas.microsoft.com/office/2006/metadata/properties" xmlns:ns2="8233e23d-76fc-4ca0-804b-ba5007189140" xmlns:ns3="bf28ea96-94b9-42af-8d53-f223c78c58c5" xmlns:ns4="985ec44e-1bab-4c0b-9df0-6ba128686fc9" targetNamespace="http://schemas.microsoft.com/office/2006/metadata/properties" ma:root="true" ma:fieldsID="52f17039060c5f70e434ac2f6d49d8b4" ns2:_="" ns3:_="" ns4:_="">
    <xsd:import namespace="8233e23d-76fc-4ca0-804b-ba5007189140"/>
    <xsd:import namespace="bf28ea96-94b9-42af-8d53-f223c78c58c5"/>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3e23d-76fc-4ca0-804b-ba5007189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8ea96-94b9-42af-8d53-f223c78c58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7552c86-b1f3-4a85-bd50-06fae866d919}" ma:internalName="TaxCatchAll" ma:showField="CatchAllData" ma:web="bf28ea96-94b9-42af-8d53-f223c78c5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8233e23d-76fc-4ca0-804b-ba50071891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23C98C-435C-47BF-9EB4-7CD636B3D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3e23d-76fc-4ca0-804b-ba5007189140"/>
    <ds:schemaRef ds:uri="bf28ea96-94b9-42af-8d53-f223c78c58c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77527-89C1-4169-8F96-1D023F457953}">
  <ds:schemaRefs>
    <ds:schemaRef ds:uri="http://schemas.microsoft.com/sharepoint/v3/contenttype/forms"/>
  </ds:schemaRefs>
</ds:datastoreItem>
</file>

<file path=customXml/itemProps3.xml><?xml version="1.0" encoding="utf-8"?>
<ds:datastoreItem xmlns:ds="http://schemas.openxmlformats.org/officeDocument/2006/customXml" ds:itemID="{AD0DA076-66C3-4209-A001-09930E780882}">
  <ds:schemaRefs>
    <ds:schemaRef ds:uri="http://schemas.microsoft.com/office/2006/metadata/properties"/>
    <ds:schemaRef ds:uri="http://schemas.microsoft.com/office/infopath/2007/PartnerControls"/>
    <ds:schemaRef ds:uri="985ec44e-1bab-4c0b-9df0-6ba128686fc9"/>
    <ds:schemaRef ds:uri="8233e23d-76fc-4ca0-804b-ba50071891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1610</Words>
  <Characters>8844</Characters>
  <Application>Microsoft Office Word</Application>
  <DocSecurity>4</DocSecurity>
  <Lines>73</Lines>
  <Paragraphs>20</Paragraphs>
  <ScaleCrop>false</ScaleCrop>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Basabe</dc:creator>
  <cp:keywords/>
  <dc:description/>
  <cp:lastModifiedBy>Karina Godoy</cp:lastModifiedBy>
  <cp:revision>2</cp:revision>
  <cp:lastPrinted>2025-03-20T14:45:00Z</cp:lastPrinted>
  <dcterms:created xsi:type="dcterms:W3CDTF">2025-03-20T17:04:00Z</dcterms:created>
  <dcterms:modified xsi:type="dcterms:W3CDTF">2025-03-20T17:04:00Z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df4466808a427d1abf23c0223703f9685e0fae2df5cb2aaf3611dd730b2e60bd</vt:lpwstr>
  </property>
  <property fmtid="{D5CDD505-2E9C-101B-9397-08002B2CF9AE}" pid="3" name="ContentTypeId">
    <vt:lpwstr>0x01010050275115DA1D204B919E54814F6945C8</vt:lpwstr>
  </property>
  <property fmtid="{D5CDD505-2E9C-101B-9397-08002B2CF9AE}" pid="4" name="MediaServiceImageTags">
    <vt:lpwstr/>
  </property>
</Properties>
</file>